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2BA17" w14:textId="37FFF0A7" w:rsidR="00FF03FA" w:rsidRDefault="00994DAA">
      <w:pPr>
        <w:rPr>
          <w:b/>
          <w:bCs/>
        </w:rPr>
      </w:pPr>
      <w:bookmarkStart w:id="0" w:name="_Hlk150927322"/>
      <w:bookmarkEnd w:id="0"/>
      <w:r>
        <w:rPr>
          <w:b/>
          <w:bCs/>
        </w:rPr>
        <w:t xml:space="preserve"> </w:t>
      </w:r>
    </w:p>
    <w:p w14:paraId="116D9CCF" w14:textId="77777777" w:rsidR="00E763E0" w:rsidRDefault="00E763E0" w:rsidP="00E763E0">
      <w:pPr>
        <w:jc w:val="center"/>
        <w:rPr>
          <w:b/>
          <w:bCs/>
          <w:sz w:val="48"/>
          <w:szCs w:val="48"/>
        </w:rPr>
      </w:pPr>
    </w:p>
    <w:p w14:paraId="74F06566" w14:textId="77777777" w:rsidR="00E763E0" w:rsidRDefault="00E763E0" w:rsidP="00E763E0">
      <w:pPr>
        <w:jc w:val="center"/>
        <w:rPr>
          <w:b/>
          <w:bCs/>
          <w:sz w:val="48"/>
          <w:szCs w:val="48"/>
        </w:rPr>
      </w:pPr>
    </w:p>
    <w:p w14:paraId="05BB41CC" w14:textId="352559BD" w:rsidR="00E763E0" w:rsidRPr="00BD00DB" w:rsidRDefault="00E763E0" w:rsidP="00E763E0">
      <w:pPr>
        <w:jc w:val="center"/>
        <w:rPr>
          <w:rFonts w:ascii="72" w:hAnsi="72" w:cs="72"/>
          <w:b/>
          <w:bCs/>
          <w:sz w:val="48"/>
          <w:szCs w:val="48"/>
        </w:rPr>
      </w:pPr>
      <w:r w:rsidRPr="00BD00DB">
        <w:rPr>
          <w:rFonts w:ascii="72" w:hAnsi="72" w:cs="72"/>
          <w:b/>
          <w:bCs/>
          <w:sz w:val="48"/>
          <w:szCs w:val="48"/>
        </w:rPr>
        <w:t>BIRMINGHAM CARERS PARTNERSHIP</w:t>
      </w:r>
    </w:p>
    <w:p w14:paraId="378CFF26" w14:textId="09E170F3" w:rsidR="00E763E0" w:rsidRPr="00BD00DB" w:rsidRDefault="00E763E0" w:rsidP="00134641">
      <w:pPr>
        <w:jc w:val="center"/>
        <w:rPr>
          <w:rFonts w:ascii="72" w:hAnsi="72" w:cs="72"/>
          <w:b/>
          <w:bCs/>
          <w:sz w:val="48"/>
          <w:szCs w:val="48"/>
        </w:rPr>
      </w:pPr>
      <w:r w:rsidRPr="00BD00DB">
        <w:rPr>
          <w:rFonts w:ascii="72" w:hAnsi="72" w:cs="72"/>
          <w:b/>
          <w:bCs/>
          <w:sz w:val="48"/>
          <w:szCs w:val="48"/>
        </w:rPr>
        <w:t>STRATEGY 2024 to 2029</w:t>
      </w:r>
    </w:p>
    <w:p w14:paraId="097BA5B8" w14:textId="77777777" w:rsidR="00134641" w:rsidRPr="00EA6D0B" w:rsidRDefault="00134641" w:rsidP="00134641">
      <w:pPr>
        <w:jc w:val="center"/>
        <w:rPr>
          <w:rFonts w:ascii="Aptos" w:hAnsi="Aptos"/>
          <w:b/>
          <w:bCs/>
          <w:sz w:val="48"/>
          <w:szCs w:val="48"/>
        </w:rPr>
      </w:pPr>
    </w:p>
    <w:p w14:paraId="57C84524" w14:textId="77777777" w:rsidR="00EA6D0B" w:rsidRDefault="00EA6D0B" w:rsidP="00EA6D0B">
      <w:pPr>
        <w:jc w:val="center"/>
        <w:rPr>
          <w:rFonts w:ascii="Aptos" w:hAnsi="Aptos"/>
          <w:b/>
          <w:bCs/>
          <w:i/>
          <w:sz w:val="48"/>
          <w:szCs w:val="48"/>
        </w:rPr>
      </w:pPr>
      <w:r w:rsidRPr="00EA6D0B">
        <w:rPr>
          <w:rFonts w:ascii="Aptos" w:hAnsi="Aptos"/>
          <w:b/>
          <w:bCs/>
          <w:i/>
          <w:sz w:val="48"/>
          <w:szCs w:val="48"/>
        </w:rPr>
        <w:t>ENABLING A LIFE ALONGSIDE CARING</w:t>
      </w:r>
    </w:p>
    <w:p w14:paraId="05DE87BA" w14:textId="77777777" w:rsidR="00EA6D0B" w:rsidRDefault="00EA6D0B" w:rsidP="006F1F99">
      <w:pPr>
        <w:rPr>
          <w:rFonts w:ascii="Aptos" w:hAnsi="Aptos"/>
          <w:b/>
          <w:bCs/>
          <w:i/>
          <w:sz w:val="48"/>
          <w:szCs w:val="48"/>
        </w:rPr>
      </w:pPr>
    </w:p>
    <w:p w14:paraId="1A349F36" w14:textId="77777777" w:rsidR="006F1F99" w:rsidRDefault="006F1F99" w:rsidP="006F1F99">
      <w:pPr>
        <w:rPr>
          <w:rFonts w:ascii="Aptos" w:hAnsi="Aptos"/>
          <w:b/>
          <w:bCs/>
          <w:i/>
          <w:sz w:val="48"/>
          <w:szCs w:val="48"/>
        </w:rPr>
      </w:pPr>
    </w:p>
    <w:p w14:paraId="798754AC" w14:textId="08C31234" w:rsidR="00EA6D0B" w:rsidRPr="00134641" w:rsidRDefault="00AF50F5" w:rsidP="00134641">
      <w:pPr>
        <w:jc w:val="center"/>
        <w:rPr>
          <w:b/>
          <w:bCs/>
          <w:sz w:val="48"/>
          <w:szCs w:val="48"/>
        </w:rPr>
      </w:pPr>
      <w:r>
        <w:rPr>
          <w:b/>
          <w:bCs/>
          <w:noProof/>
          <w:sz w:val="48"/>
          <w:szCs w:val="48"/>
        </w:rPr>
        <w:drawing>
          <wp:inline distT="0" distB="0" distL="0" distR="0" wp14:anchorId="3E9E1854" wp14:editId="52181446">
            <wp:extent cx="1908175" cy="438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438785"/>
                    </a:xfrm>
                    <a:prstGeom prst="rect">
                      <a:avLst/>
                    </a:prstGeom>
                    <a:noFill/>
                  </pic:spPr>
                </pic:pic>
              </a:graphicData>
            </a:graphic>
          </wp:inline>
        </w:drawing>
      </w:r>
    </w:p>
    <w:p w14:paraId="28BA7EC5" w14:textId="77777777" w:rsidR="00E763E0" w:rsidRDefault="00E763E0">
      <w:pPr>
        <w:rPr>
          <w:b/>
          <w:bCs/>
        </w:rPr>
      </w:pPr>
    </w:p>
    <w:p w14:paraId="2EC8729A" w14:textId="07F8C3E0" w:rsidR="00AF50F5" w:rsidRDefault="000941FA">
      <w:pPr>
        <w:rPr>
          <w:rFonts w:ascii="Aptos" w:hAnsi="Aptos"/>
          <w:b/>
          <w:bCs/>
          <w:iCs/>
          <w:noProof/>
          <w:sz w:val="48"/>
          <w:szCs w:val="48"/>
        </w:rPr>
      </w:pPr>
      <w:r>
        <w:rPr>
          <w:b/>
          <w:bCs/>
          <w:noProof/>
          <w:sz w:val="48"/>
          <w:szCs w:val="48"/>
        </w:rPr>
        <w:t xml:space="preserve">          </w:t>
      </w:r>
      <w:r w:rsidR="004770E3">
        <w:rPr>
          <w:b/>
          <w:bCs/>
          <w:noProof/>
          <w:sz w:val="48"/>
          <w:szCs w:val="48"/>
        </w:rPr>
        <w:tab/>
      </w:r>
      <w:r w:rsidR="004770E3">
        <w:rPr>
          <w:b/>
          <w:bCs/>
          <w:noProof/>
          <w:sz w:val="48"/>
          <w:szCs w:val="48"/>
        </w:rPr>
        <w:tab/>
      </w:r>
      <w:r w:rsidR="004770E3">
        <w:rPr>
          <w:b/>
          <w:bCs/>
          <w:noProof/>
          <w:sz w:val="48"/>
          <w:szCs w:val="48"/>
        </w:rPr>
        <w:tab/>
      </w:r>
      <w:r>
        <w:rPr>
          <w:b/>
          <w:bCs/>
          <w:noProof/>
          <w:sz w:val="48"/>
          <w:szCs w:val="48"/>
        </w:rPr>
        <w:t xml:space="preserve">      </w:t>
      </w:r>
      <w:r w:rsidR="004B69EE">
        <w:rPr>
          <w:b/>
          <w:bCs/>
          <w:noProof/>
        </w:rPr>
        <w:drawing>
          <wp:inline distT="0" distB="0" distL="0" distR="0" wp14:anchorId="43140BCC" wp14:editId="040F47C3">
            <wp:extent cx="1158240" cy="4635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463550"/>
                    </a:xfrm>
                    <a:prstGeom prst="rect">
                      <a:avLst/>
                    </a:prstGeom>
                    <a:noFill/>
                  </pic:spPr>
                </pic:pic>
              </a:graphicData>
            </a:graphic>
          </wp:inline>
        </w:drawing>
      </w:r>
      <w:r>
        <w:rPr>
          <w:b/>
          <w:bCs/>
          <w:noProof/>
          <w:sz w:val="48"/>
          <w:szCs w:val="48"/>
        </w:rPr>
        <w:t xml:space="preserve">  </w:t>
      </w:r>
      <w:r>
        <w:rPr>
          <w:rFonts w:ascii="Aptos" w:hAnsi="Aptos"/>
          <w:b/>
          <w:bCs/>
          <w:iCs/>
          <w:noProof/>
          <w:sz w:val="48"/>
          <w:szCs w:val="48"/>
        </w:rPr>
        <w:t xml:space="preserve">  </w:t>
      </w:r>
      <w:r w:rsidR="00AF50F5">
        <w:rPr>
          <w:rFonts w:ascii="Aptos" w:hAnsi="Aptos"/>
          <w:b/>
          <w:bCs/>
          <w:iCs/>
          <w:noProof/>
          <w:sz w:val="48"/>
          <w:szCs w:val="48"/>
        </w:rPr>
        <w:t xml:space="preserve"> </w:t>
      </w:r>
    </w:p>
    <w:p w14:paraId="3D32CCB1" w14:textId="4FBAFB7E" w:rsidR="004B69EE" w:rsidRDefault="000941FA">
      <w:pPr>
        <w:rPr>
          <w:b/>
          <w:bCs/>
        </w:rPr>
      </w:pPr>
      <w:r>
        <w:rPr>
          <w:rFonts w:ascii="Aptos" w:hAnsi="Aptos"/>
          <w:b/>
          <w:bCs/>
          <w:iCs/>
          <w:noProof/>
          <w:sz w:val="48"/>
          <w:szCs w:val="48"/>
        </w:rPr>
        <w:t xml:space="preserve">            </w:t>
      </w:r>
      <w:r w:rsidR="004770E3">
        <w:rPr>
          <w:rFonts w:ascii="Aptos" w:hAnsi="Aptos"/>
          <w:b/>
          <w:bCs/>
          <w:iCs/>
          <w:noProof/>
          <w:sz w:val="48"/>
          <w:szCs w:val="48"/>
        </w:rPr>
        <w:tab/>
      </w:r>
      <w:r w:rsidR="004770E3">
        <w:rPr>
          <w:rFonts w:ascii="Aptos" w:hAnsi="Aptos"/>
          <w:b/>
          <w:bCs/>
          <w:iCs/>
          <w:noProof/>
          <w:sz w:val="48"/>
          <w:szCs w:val="48"/>
        </w:rPr>
        <w:tab/>
      </w:r>
      <w:r w:rsidR="004770E3">
        <w:rPr>
          <w:rFonts w:ascii="Aptos" w:hAnsi="Aptos"/>
          <w:b/>
          <w:bCs/>
          <w:iCs/>
          <w:noProof/>
          <w:sz w:val="48"/>
          <w:szCs w:val="48"/>
        </w:rPr>
        <w:tab/>
      </w:r>
      <w:r>
        <w:rPr>
          <w:rFonts w:ascii="Aptos" w:hAnsi="Aptos"/>
          <w:b/>
          <w:bCs/>
          <w:iCs/>
          <w:noProof/>
          <w:sz w:val="48"/>
          <w:szCs w:val="48"/>
        </w:rPr>
        <w:t xml:space="preserve">    </w:t>
      </w:r>
      <w:r w:rsidR="00AF50F5">
        <w:rPr>
          <w:rFonts w:ascii="Aptos" w:hAnsi="Aptos"/>
          <w:b/>
          <w:bCs/>
          <w:iCs/>
          <w:noProof/>
          <w:sz w:val="48"/>
          <w:szCs w:val="48"/>
        </w:rPr>
        <w:t xml:space="preserve"> </w:t>
      </w:r>
      <w:r w:rsidR="004B69EE">
        <w:rPr>
          <w:rFonts w:ascii="Aptos" w:hAnsi="Aptos"/>
          <w:b/>
          <w:bCs/>
          <w:iCs/>
          <w:noProof/>
          <w:sz w:val="48"/>
          <w:szCs w:val="48"/>
        </w:rPr>
        <w:drawing>
          <wp:inline distT="0" distB="0" distL="0" distR="0" wp14:anchorId="63039DD6" wp14:editId="0562D735">
            <wp:extent cx="1922654" cy="134112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25" cy="1346541"/>
                    </a:xfrm>
                    <a:prstGeom prst="rect">
                      <a:avLst/>
                    </a:prstGeom>
                    <a:noFill/>
                  </pic:spPr>
                </pic:pic>
              </a:graphicData>
            </a:graphic>
          </wp:inline>
        </w:drawing>
      </w:r>
    </w:p>
    <w:p w14:paraId="13E18E73" w14:textId="56E86D88" w:rsidR="004B69EE" w:rsidRDefault="004B69EE">
      <w:pPr>
        <w:rPr>
          <w:b/>
          <w:bCs/>
        </w:rPr>
      </w:pPr>
    </w:p>
    <w:p w14:paraId="6CE5F148" w14:textId="77777777" w:rsidR="00E763E0" w:rsidRDefault="00E763E0">
      <w:pPr>
        <w:rPr>
          <w:b/>
          <w:bCs/>
        </w:rPr>
      </w:pPr>
    </w:p>
    <w:p w14:paraId="0AF90FC7" w14:textId="77777777" w:rsidR="00E763E0" w:rsidRDefault="00E763E0">
      <w:pPr>
        <w:rPr>
          <w:b/>
          <w:bCs/>
        </w:rPr>
      </w:pPr>
    </w:p>
    <w:p w14:paraId="7A813223" w14:textId="77777777" w:rsidR="00E763E0" w:rsidRDefault="00E763E0">
      <w:pPr>
        <w:rPr>
          <w:b/>
          <w:bCs/>
        </w:rPr>
      </w:pPr>
    </w:p>
    <w:p w14:paraId="04537D39" w14:textId="77777777" w:rsidR="00E763E0" w:rsidRDefault="00E763E0">
      <w:pPr>
        <w:rPr>
          <w:b/>
          <w:bCs/>
        </w:rPr>
      </w:pPr>
    </w:p>
    <w:p w14:paraId="66CC911D" w14:textId="5AD3C60A" w:rsidR="00E763E0" w:rsidRDefault="00E763E0">
      <w:pPr>
        <w:rPr>
          <w:b/>
          <w:bCs/>
        </w:rPr>
      </w:pPr>
    </w:p>
    <w:p w14:paraId="4679E295" w14:textId="77777777" w:rsidR="00AF50F5" w:rsidRDefault="00AF50F5" w:rsidP="00DD36A6">
      <w:pPr>
        <w:rPr>
          <w:b/>
          <w:bCs/>
        </w:rPr>
      </w:pPr>
    </w:p>
    <w:p w14:paraId="6C9DB952" w14:textId="0C9836C5" w:rsidR="00FF03FA" w:rsidRPr="004D48C3" w:rsidRDefault="00FF03FA" w:rsidP="004D48C3">
      <w:pPr>
        <w:pStyle w:val="NoSpacing"/>
        <w:rPr>
          <w:b/>
          <w:bCs/>
        </w:rPr>
      </w:pPr>
      <w:r w:rsidRPr="004D48C3">
        <w:rPr>
          <w:b/>
          <w:bCs/>
        </w:rPr>
        <w:t>CONTENTS</w:t>
      </w:r>
    </w:p>
    <w:p w14:paraId="79DB7FD0" w14:textId="77777777" w:rsidR="00FF03FA" w:rsidRPr="00FF03FA" w:rsidRDefault="00FF03FA" w:rsidP="004D48C3">
      <w:pPr>
        <w:pStyle w:val="NoSpacing"/>
      </w:pPr>
    </w:p>
    <w:p w14:paraId="027B14EC" w14:textId="778875D0" w:rsidR="00FF03FA" w:rsidRPr="00FF5D62" w:rsidRDefault="00FF03FA" w:rsidP="004D48C3">
      <w:pPr>
        <w:pStyle w:val="NoSpacing"/>
        <w:rPr>
          <w:b/>
          <w:bCs/>
        </w:rPr>
      </w:pPr>
      <w:r w:rsidRPr="00FF5D62">
        <w:rPr>
          <w:b/>
          <w:bCs/>
        </w:rPr>
        <w:t>Foreword</w:t>
      </w:r>
    </w:p>
    <w:p w14:paraId="366DCF0E" w14:textId="77777777" w:rsidR="004D48C3" w:rsidRPr="00FF03FA" w:rsidRDefault="004D48C3" w:rsidP="004D48C3">
      <w:pPr>
        <w:pStyle w:val="NoSpacing"/>
      </w:pPr>
    </w:p>
    <w:p w14:paraId="592A594B" w14:textId="08421E2D" w:rsidR="00FF03FA" w:rsidRDefault="00FF03FA" w:rsidP="007D49EC">
      <w:pPr>
        <w:pStyle w:val="NoSpacing"/>
        <w:numPr>
          <w:ilvl w:val="0"/>
          <w:numId w:val="35"/>
        </w:numPr>
      </w:pPr>
      <w:r w:rsidRPr="00DD36A6">
        <w:t>Introduction</w:t>
      </w:r>
    </w:p>
    <w:p w14:paraId="650258E0" w14:textId="77777777" w:rsidR="004D48C3" w:rsidRPr="00FF03FA" w:rsidRDefault="004D48C3" w:rsidP="004D48C3">
      <w:pPr>
        <w:pStyle w:val="NoSpacing"/>
      </w:pPr>
    </w:p>
    <w:p w14:paraId="3377366F" w14:textId="4607E4C5" w:rsidR="00FF03FA" w:rsidRDefault="00FF03FA" w:rsidP="007D49EC">
      <w:pPr>
        <w:pStyle w:val="NoSpacing"/>
        <w:numPr>
          <w:ilvl w:val="0"/>
          <w:numId w:val="35"/>
        </w:numPr>
      </w:pPr>
      <w:r w:rsidRPr="00DD36A6">
        <w:t xml:space="preserve">Purpose and Scope </w:t>
      </w:r>
    </w:p>
    <w:p w14:paraId="10CB44D8" w14:textId="77777777" w:rsidR="004D48C3" w:rsidRPr="00FF03FA" w:rsidRDefault="004D48C3" w:rsidP="004D48C3">
      <w:pPr>
        <w:pStyle w:val="NoSpacing"/>
      </w:pPr>
    </w:p>
    <w:p w14:paraId="06A65D1A" w14:textId="1E3ED0E9" w:rsidR="00FF03FA" w:rsidRDefault="00FF03FA" w:rsidP="007D49EC">
      <w:pPr>
        <w:pStyle w:val="NoSpacing"/>
        <w:numPr>
          <w:ilvl w:val="0"/>
          <w:numId w:val="35"/>
        </w:numPr>
      </w:pPr>
      <w:r w:rsidRPr="00DD36A6">
        <w:t>Our commitment</w:t>
      </w:r>
    </w:p>
    <w:p w14:paraId="2AAB8684" w14:textId="77777777" w:rsidR="004D48C3" w:rsidRPr="00FF03FA" w:rsidRDefault="004D48C3" w:rsidP="004D48C3">
      <w:pPr>
        <w:pStyle w:val="NoSpacing"/>
      </w:pPr>
    </w:p>
    <w:p w14:paraId="570395E7" w14:textId="4D56C8FD" w:rsidR="00FF03FA" w:rsidRDefault="00FF03FA" w:rsidP="007D49EC">
      <w:pPr>
        <w:pStyle w:val="NoSpacing"/>
        <w:numPr>
          <w:ilvl w:val="0"/>
          <w:numId w:val="35"/>
        </w:numPr>
      </w:pPr>
      <w:r w:rsidRPr="00DD36A6">
        <w:t>Our vision</w:t>
      </w:r>
    </w:p>
    <w:p w14:paraId="66C5DB9C" w14:textId="77777777" w:rsidR="004D48C3" w:rsidRPr="00FF03FA" w:rsidRDefault="004D48C3" w:rsidP="004D48C3">
      <w:pPr>
        <w:pStyle w:val="NoSpacing"/>
      </w:pPr>
    </w:p>
    <w:p w14:paraId="2A98087E" w14:textId="351DDC0B" w:rsidR="00FF03FA" w:rsidRDefault="00FF03FA" w:rsidP="007D49EC">
      <w:pPr>
        <w:pStyle w:val="NoSpacing"/>
        <w:numPr>
          <w:ilvl w:val="0"/>
          <w:numId w:val="35"/>
        </w:numPr>
      </w:pPr>
      <w:r w:rsidRPr="00DD36A6">
        <w:t xml:space="preserve">Who is </w:t>
      </w:r>
      <w:r w:rsidR="00E34EB7">
        <w:t xml:space="preserve">a </w:t>
      </w:r>
      <w:r w:rsidR="00FF5D62" w:rsidRPr="00DD36A6">
        <w:t>Carer?</w:t>
      </w:r>
    </w:p>
    <w:p w14:paraId="05E9BED8" w14:textId="77777777" w:rsidR="004D48C3" w:rsidRPr="00FF03FA" w:rsidRDefault="004D48C3" w:rsidP="004D48C3">
      <w:pPr>
        <w:pStyle w:val="NoSpacing"/>
      </w:pPr>
    </w:p>
    <w:p w14:paraId="50BF6636" w14:textId="07C17F3D" w:rsidR="00FF03FA" w:rsidRDefault="00FF03FA" w:rsidP="007D49EC">
      <w:pPr>
        <w:pStyle w:val="NoSpacing"/>
        <w:numPr>
          <w:ilvl w:val="0"/>
          <w:numId w:val="35"/>
        </w:numPr>
      </w:pPr>
      <w:r w:rsidRPr="00DD36A6">
        <w:t>Impact of caring</w:t>
      </w:r>
    </w:p>
    <w:p w14:paraId="24919D30" w14:textId="77777777" w:rsidR="004D48C3" w:rsidRPr="00FF03FA" w:rsidRDefault="004D48C3" w:rsidP="004D48C3">
      <w:pPr>
        <w:pStyle w:val="NoSpacing"/>
      </w:pPr>
    </w:p>
    <w:p w14:paraId="5A3D9262" w14:textId="76DEFA67" w:rsidR="00FF03FA" w:rsidRDefault="00FF03FA" w:rsidP="007D49EC">
      <w:pPr>
        <w:pStyle w:val="NoSpacing"/>
        <w:numPr>
          <w:ilvl w:val="0"/>
          <w:numId w:val="35"/>
        </w:numPr>
      </w:pPr>
      <w:r w:rsidRPr="00DD36A6">
        <w:t>Value of caring</w:t>
      </w:r>
    </w:p>
    <w:p w14:paraId="4486C1BE" w14:textId="77777777" w:rsidR="004D48C3" w:rsidRPr="00FF03FA" w:rsidRDefault="004D48C3" w:rsidP="004D48C3">
      <w:pPr>
        <w:pStyle w:val="NoSpacing"/>
      </w:pPr>
    </w:p>
    <w:p w14:paraId="4B113FA2" w14:textId="4E62DB0D" w:rsidR="00FF03FA" w:rsidRDefault="00FF03FA" w:rsidP="007D49EC">
      <w:pPr>
        <w:pStyle w:val="NoSpacing"/>
        <w:numPr>
          <w:ilvl w:val="0"/>
          <w:numId w:val="35"/>
        </w:numPr>
      </w:pPr>
      <w:r w:rsidRPr="00DD36A6">
        <w:t>A Carers perspective</w:t>
      </w:r>
    </w:p>
    <w:p w14:paraId="63DE1779" w14:textId="77777777" w:rsidR="004D48C3" w:rsidRPr="00FF03FA" w:rsidRDefault="004D48C3" w:rsidP="004D48C3">
      <w:pPr>
        <w:pStyle w:val="NoSpacing"/>
      </w:pPr>
    </w:p>
    <w:p w14:paraId="25A583AB" w14:textId="2B48409A" w:rsidR="00FF03FA" w:rsidRDefault="00FF03FA" w:rsidP="007D49EC">
      <w:pPr>
        <w:pStyle w:val="NoSpacing"/>
        <w:numPr>
          <w:ilvl w:val="0"/>
          <w:numId w:val="35"/>
        </w:numPr>
      </w:pPr>
      <w:r w:rsidRPr="00DD36A6">
        <w:t>A priority for Birmingham</w:t>
      </w:r>
    </w:p>
    <w:p w14:paraId="19C17976" w14:textId="77777777" w:rsidR="004D48C3" w:rsidRPr="00FF03FA" w:rsidRDefault="004D48C3" w:rsidP="004D48C3">
      <w:pPr>
        <w:pStyle w:val="NoSpacing"/>
      </w:pPr>
    </w:p>
    <w:p w14:paraId="2715355C" w14:textId="6A3BE44B" w:rsidR="00FF03FA" w:rsidRDefault="00FF03FA" w:rsidP="007D49EC">
      <w:pPr>
        <w:pStyle w:val="NoSpacing"/>
        <w:numPr>
          <w:ilvl w:val="0"/>
          <w:numId w:val="35"/>
        </w:numPr>
      </w:pPr>
      <w:r w:rsidRPr="00DD36A6">
        <w:t xml:space="preserve">What </w:t>
      </w:r>
      <w:r w:rsidR="00DD36A6" w:rsidRPr="00DD36A6">
        <w:t>We Have</w:t>
      </w:r>
      <w:r w:rsidRPr="00DD36A6">
        <w:t xml:space="preserve"> </w:t>
      </w:r>
      <w:r w:rsidR="00DD36A6" w:rsidRPr="00DD36A6">
        <w:t>A</w:t>
      </w:r>
      <w:r w:rsidRPr="00DD36A6">
        <w:t>chieved</w:t>
      </w:r>
    </w:p>
    <w:p w14:paraId="4FE685E1" w14:textId="77777777" w:rsidR="004D48C3" w:rsidRPr="00FF03FA" w:rsidRDefault="004D48C3" w:rsidP="004D48C3">
      <w:pPr>
        <w:pStyle w:val="NoSpacing"/>
      </w:pPr>
    </w:p>
    <w:p w14:paraId="45992B3E" w14:textId="4AAD93DD" w:rsidR="00FF03FA" w:rsidRDefault="00FF03FA" w:rsidP="007D49EC">
      <w:pPr>
        <w:pStyle w:val="NoSpacing"/>
        <w:numPr>
          <w:ilvl w:val="0"/>
          <w:numId w:val="35"/>
        </w:numPr>
      </w:pPr>
      <w:r w:rsidRPr="00DD36A6">
        <w:t>Carers pathway</w:t>
      </w:r>
    </w:p>
    <w:p w14:paraId="0C3BD402" w14:textId="77777777" w:rsidR="004D48C3" w:rsidRPr="00FF03FA" w:rsidRDefault="004D48C3" w:rsidP="004D48C3">
      <w:pPr>
        <w:pStyle w:val="NoSpacing"/>
      </w:pPr>
    </w:p>
    <w:p w14:paraId="0B938C0C" w14:textId="3FAA5948" w:rsidR="00FF03FA" w:rsidRDefault="00FF03FA" w:rsidP="007D49EC">
      <w:pPr>
        <w:pStyle w:val="NoSpacing"/>
        <w:numPr>
          <w:ilvl w:val="0"/>
          <w:numId w:val="35"/>
        </w:numPr>
      </w:pPr>
      <w:r w:rsidRPr="00DD36A6">
        <w:t>What you told us</w:t>
      </w:r>
    </w:p>
    <w:p w14:paraId="52087102" w14:textId="77777777" w:rsidR="004D48C3" w:rsidRPr="00FF03FA" w:rsidRDefault="004D48C3" w:rsidP="004D48C3">
      <w:pPr>
        <w:pStyle w:val="NoSpacing"/>
      </w:pPr>
    </w:p>
    <w:p w14:paraId="0DA2C7E3" w14:textId="5F4F1E98" w:rsidR="00FF03FA" w:rsidRDefault="00FF03FA" w:rsidP="007D49EC">
      <w:pPr>
        <w:pStyle w:val="NoSpacing"/>
        <w:numPr>
          <w:ilvl w:val="0"/>
          <w:numId w:val="35"/>
        </w:numPr>
      </w:pPr>
      <w:r w:rsidRPr="00DD36A6">
        <w:t>Our challenge</w:t>
      </w:r>
    </w:p>
    <w:p w14:paraId="545921D5" w14:textId="77777777" w:rsidR="004D48C3" w:rsidRPr="00FF03FA" w:rsidRDefault="004D48C3" w:rsidP="004D48C3">
      <w:pPr>
        <w:pStyle w:val="NoSpacing"/>
      </w:pPr>
    </w:p>
    <w:p w14:paraId="38DAFC0C" w14:textId="108656BD" w:rsidR="00FF03FA" w:rsidRDefault="00FF03FA" w:rsidP="007D49EC">
      <w:pPr>
        <w:pStyle w:val="NoSpacing"/>
        <w:numPr>
          <w:ilvl w:val="0"/>
          <w:numId w:val="35"/>
        </w:numPr>
      </w:pPr>
      <w:r w:rsidRPr="00DD36A6">
        <w:t>Delivering our vision</w:t>
      </w:r>
    </w:p>
    <w:p w14:paraId="59B47094" w14:textId="77777777" w:rsidR="001E0DFB" w:rsidRDefault="001E0DFB" w:rsidP="001E0DFB">
      <w:pPr>
        <w:pStyle w:val="NoSpacing"/>
      </w:pPr>
    </w:p>
    <w:p w14:paraId="5EDF4552" w14:textId="77777777" w:rsidR="00D521A8" w:rsidRDefault="00D521A8" w:rsidP="001E0DFB">
      <w:pPr>
        <w:pStyle w:val="NoSpacing"/>
        <w:numPr>
          <w:ilvl w:val="0"/>
          <w:numId w:val="35"/>
        </w:numPr>
      </w:pPr>
      <w:r>
        <w:t>Equality duty</w:t>
      </w:r>
    </w:p>
    <w:p w14:paraId="6FC2C063" w14:textId="77777777" w:rsidR="00D521A8" w:rsidRDefault="00D521A8" w:rsidP="00D521A8">
      <w:pPr>
        <w:pStyle w:val="NoSpacing"/>
      </w:pPr>
    </w:p>
    <w:p w14:paraId="4404351F" w14:textId="16344EE1" w:rsidR="00FF03FA" w:rsidRPr="00DD36A6" w:rsidRDefault="00FF03FA" w:rsidP="00D521A8">
      <w:pPr>
        <w:pStyle w:val="NoSpacing"/>
        <w:numPr>
          <w:ilvl w:val="0"/>
          <w:numId w:val="35"/>
        </w:numPr>
      </w:pPr>
      <w:r w:rsidRPr="00DD36A6">
        <w:t>Partnership Action Plan</w:t>
      </w:r>
    </w:p>
    <w:p w14:paraId="7076BB27" w14:textId="77777777" w:rsidR="00FF03FA" w:rsidRPr="00FF03FA" w:rsidRDefault="00FF03FA" w:rsidP="004D48C3">
      <w:pPr>
        <w:pStyle w:val="NoSpacing"/>
      </w:pPr>
    </w:p>
    <w:p w14:paraId="15F6BFA8" w14:textId="77777777" w:rsidR="00FF03FA" w:rsidRPr="00FF5D62" w:rsidRDefault="00FF03FA" w:rsidP="004D48C3">
      <w:pPr>
        <w:pStyle w:val="NoSpacing"/>
        <w:rPr>
          <w:b/>
          <w:bCs/>
        </w:rPr>
      </w:pPr>
      <w:r w:rsidRPr="00FF5D62">
        <w:rPr>
          <w:b/>
          <w:bCs/>
        </w:rPr>
        <w:t>Appendices:</w:t>
      </w:r>
    </w:p>
    <w:p w14:paraId="36234681" w14:textId="553D5658" w:rsidR="00FF03FA" w:rsidRPr="00DD36A6" w:rsidRDefault="00FF03FA" w:rsidP="004D48C3">
      <w:pPr>
        <w:pStyle w:val="NoSpacing"/>
      </w:pPr>
      <w:r w:rsidRPr="00DD36A6">
        <w:t xml:space="preserve">Appendix A – Acts, legislation, </w:t>
      </w:r>
      <w:r w:rsidR="00311C5C" w:rsidRPr="00DD36A6">
        <w:t>policies,</w:t>
      </w:r>
      <w:r w:rsidRPr="00DD36A6">
        <w:t xml:space="preserve"> and references</w:t>
      </w:r>
    </w:p>
    <w:p w14:paraId="035A1393" w14:textId="77777777" w:rsidR="00FF03FA" w:rsidRPr="00FF03FA" w:rsidRDefault="00FF03FA" w:rsidP="00FF03FA">
      <w:pPr>
        <w:rPr>
          <w:b/>
          <w:bCs/>
        </w:rPr>
      </w:pPr>
    </w:p>
    <w:p w14:paraId="31ADA541" w14:textId="77777777" w:rsidR="00FF03FA" w:rsidRPr="00FF03FA" w:rsidRDefault="00FF03FA" w:rsidP="00FF03FA">
      <w:pPr>
        <w:rPr>
          <w:b/>
          <w:bCs/>
        </w:rPr>
      </w:pPr>
    </w:p>
    <w:p w14:paraId="6DA97795" w14:textId="77777777" w:rsidR="00FF03FA" w:rsidRPr="00FF03FA" w:rsidRDefault="00FF03FA" w:rsidP="00FF03FA">
      <w:pPr>
        <w:rPr>
          <w:b/>
          <w:bCs/>
        </w:rPr>
        <w:sectPr w:rsidR="00FF03FA" w:rsidRPr="00FF03FA" w:rsidSect="0019250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328ED157" w14:textId="309F37A0" w:rsidR="00FF03FA" w:rsidRPr="0009059E" w:rsidRDefault="00FF03FA" w:rsidP="0009059E">
      <w:pPr>
        <w:pStyle w:val="NoSpacing"/>
        <w:rPr>
          <w:b/>
          <w:bCs/>
        </w:rPr>
      </w:pPr>
      <w:r w:rsidRPr="0009059E">
        <w:rPr>
          <w:b/>
          <w:bCs/>
        </w:rPr>
        <w:lastRenderedPageBreak/>
        <w:t>FOREWORD</w:t>
      </w:r>
    </w:p>
    <w:p w14:paraId="597EBB6D" w14:textId="1FD007A9" w:rsidR="00FF03FA" w:rsidRDefault="00FF03FA" w:rsidP="0009059E">
      <w:pPr>
        <w:pStyle w:val="NoSpacing"/>
      </w:pPr>
      <w:r w:rsidRPr="00FF03FA">
        <w:t xml:space="preserve">Welcome to Birmingham Carers Partnership Strategy </w:t>
      </w:r>
      <w:r w:rsidR="00697CF2" w:rsidRPr="00697CF2">
        <w:t>2024 to 2029</w:t>
      </w:r>
      <w:r w:rsidR="00697CF2">
        <w:t xml:space="preserve">, </w:t>
      </w:r>
      <w:r w:rsidR="00883DC1">
        <w:t>develope</w:t>
      </w:r>
      <w:r w:rsidR="00697CF2">
        <w:t>d with Carers</w:t>
      </w:r>
      <w:r w:rsidRPr="00FF03FA">
        <w:t xml:space="preserve">, </w:t>
      </w:r>
      <w:r w:rsidR="00F209B6">
        <w:t xml:space="preserve">Birmingham and Solihull </w:t>
      </w:r>
      <w:r w:rsidRPr="00FF03FA">
        <w:t>Integrated Care Board (ICB)</w:t>
      </w:r>
      <w:r w:rsidR="00F209B6">
        <w:t>,</w:t>
      </w:r>
      <w:r w:rsidRPr="00FF03FA">
        <w:t xml:space="preserve"> Birmingham City Council, Birmingham Children’s Trust, providers, and voluntary and community sector colleagues. It represents </w:t>
      </w:r>
      <w:r w:rsidR="002D7029">
        <w:t xml:space="preserve">Birmingham’s </w:t>
      </w:r>
      <w:r w:rsidRPr="00FF03FA">
        <w:t xml:space="preserve">vision and continuing commitment to Carers, alongside partnership working. </w:t>
      </w:r>
    </w:p>
    <w:p w14:paraId="7DED8C85" w14:textId="77777777" w:rsidR="0009059E" w:rsidRPr="00FF03FA" w:rsidRDefault="0009059E" w:rsidP="0009059E">
      <w:pPr>
        <w:pStyle w:val="NoSpacing"/>
      </w:pPr>
    </w:p>
    <w:p w14:paraId="128BB1B5" w14:textId="5243837C" w:rsidR="00F03D19" w:rsidRDefault="00FF03FA" w:rsidP="0009059E">
      <w:pPr>
        <w:pStyle w:val="NoSpacing"/>
      </w:pPr>
      <w:r w:rsidRPr="00FF03FA">
        <w:t>Carers make a critical and often under-appreciated contribution, not only to loved ones, neighbours and friends, but to the sustainability of the health and social care system.</w:t>
      </w:r>
      <w:r w:rsidR="000941FA">
        <w:t xml:space="preserve"> </w:t>
      </w:r>
      <w:r w:rsidRPr="00FF03FA">
        <w:t>It has already been established that most people are likely to be affected by or have caring responsibilities at some stage in their lives.</w:t>
      </w:r>
    </w:p>
    <w:p w14:paraId="210996D1" w14:textId="77777777" w:rsidR="00F03D19" w:rsidRDefault="00F03D19" w:rsidP="0009059E">
      <w:pPr>
        <w:pStyle w:val="NoSpacing"/>
      </w:pPr>
    </w:p>
    <w:p w14:paraId="175D15B5" w14:textId="595AD31D" w:rsidR="00FF03FA" w:rsidRDefault="00FF03FA" w:rsidP="0009059E">
      <w:pPr>
        <w:pStyle w:val="NoSpacing"/>
      </w:pPr>
      <w:r w:rsidRPr="00FF03FA">
        <w:t>Statistics from the Census 2021 estimates there are 91,445, unpaid Carers living in Birmingham, which represents 8% of the population. It is predicted nationally that as care needs increase</w:t>
      </w:r>
      <w:r w:rsidR="008B0982">
        <w:t>,</w:t>
      </w:r>
      <w:r w:rsidRPr="00FF03FA">
        <w:t xml:space="preserve"> the number of Carers is estimated to more than double by 2030.</w:t>
      </w:r>
      <w:r w:rsidR="000941FA">
        <w:t xml:space="preserve"> </w:t>
      </w:r>
      <w:r w:rsidR="007609D6">
        <w:t xml:space="preserve"> </w:t>
      </w:r>
      <w:r w:rsidR="007609D6" w:rsidRPr="007609D6">
        <w:t>The positive shift away from institutional care to living independently</w:t>
      </w:r>
      <w:r w:rsidR="004D117F">
        <w:t xml:space="preserve"> with support,</w:t>
      </w:r>
      <w:r w:rsidR="007609D6" w:rsidRPr="007609D6">
        <w:t xml:space="preserve"> will only increase the need for Carers.</w:t>
      </w:r>
      <w:r w:rsidR="007609D6">
        <w:t xml:space="preserve">  </w:t>
      </w:r>
      <w:r w:rsidRPr="00FF03FA">
        <w:t xml:space="preserve">Many people are now balancing work, children and caring for an aging parent </w:t>
      </w:r>
      <w:r w:rsidR="00A6037E">
        <w:t>with</w:t>
      </w:r>
      <w:r w:rsidRPr="00FF03FA">
        <w:t xml:space="preserve"> increasing numbers of older people often car</w:t>
      </w:r>
      <w:r w:rsidR="00A6037E">
        <w:t xml:space="preserve">ing </w:t>
      </w:r>
      <w:r w:rsidRPr="00FF03FA">
        <w:t>for their partner and grandchildren. Parents of children with complex needs know they will be lifetime Carers</w:t>
      </w:r>
      <w:r w:rsidR="006E10E2">
        <w:t xml:space="preserve">. </w:t>
      </w:r>
    </w:p>
    <w:p w14:paraId="17906B9F" w14:textId="77777777" w:rsidR="00F03D19" w:rsidRPr="00FF03FA" w:rsidRDefault="00F03D19" w:rsidP="0009059E">
      <w:pPr>
        <w:pStyle w:val="NoSpacing"/>
      </w:pPr>
    </w:p>
    <w:p w14:paraId="1F86B550" w14:textId="5D87D7C9" w:rsidR="00FF03FA" w:rsidRDefault="00FF03FA" w:rsidP="0009059E">
      <w:pPr>
        <w:pStyle w:val="NoSpacing"/>
      </w:pPr>
      <w:r w:rsidRPr="00FF03FA">
        <w:t xml:space="preserve">The strategy will take a whole life course approach to reduce the impact of the transition between different ages and stages of life. </w:t>
      </w:r>
      <w:r w:rsidR="00931256">
        <w:t>The partnership</w:t>
      </w:r>
      <w:r w:rsidRPr="00FF03FA">
        <w:t xml:space="preserve"> want</w:t>
      </w:r>
      <w:r w:rsidR="00931256">
        <w:t>s</w:t>
      </w:r>
      <w:r w:rsidRPr="00FF03FA">
        <w:t xml:space="preserve"> to ensure that Carers get the right type and level of support at the right time. This approach reflects the requirements of the Care Act 2014 provisions for Carers and the priorities identified in Think Local Act Personal guidance making it real for Carers.</w:t>
      </w:r>
      <w:r w:rsidR="000941FA">
        <w:t xml:space="preserve"> </w:t>
      </w:r>
      <w:r w:rsidRPr="00FF03FA">
        <w:t>It also recognises the importance of promoting positive health and wellbeing</w:t>
      </w:r>
      <w:r w:rsidR="00463DDE">
        <w:t xml:space="preserve">, </w:t>
      </w:r>
      <w:r w:rsidRPr="00FF03FA">
        <w:t>including self-care and self-management.</w:t>
      </w:r>
    </w:p>
    <w:p w14:paraId="7224A858" w14:textId="77777777" w:rsidR="001D7888" w:rsidRPr="00FF03FA" w:rsidRDefault="001D7888" w:rsidP="0009059E">
      <w:pPr>
        <w:pStyle w:val="NoSpacing"/>
      </w:pPr>
    </w:p>
    <w:p w14:paraId="5DE63E0F" w14:textId="5E517E7A" w:rsidR="00FF03FA" w:rsidRDefault="00AF2381" w:rsidP="0009059E">
      <w:pPr>
        <w:pStyle w:val="NoSpacing"/>
      </w:pPr>
      <w:r w:rsidRPr="00AF2381">
        <w:t xml:space="preserve">The partnership strategy builds on the foundations </w:t>
      </w:r>
      <w:r>
        <w:t>established</w:t>
      </w:r>
      <w:r w:rsidRPr="00AF2381">
        <w:t xml:space="preserve"> by </w:t>
      </w:r>
      <w:r>
        <w:t>the</w:t>
      </w:r>
      <w:r w:rsidRPr="00AF2381">
        <w:t xml:space="preserve"> previous Carers strategy</w:t>
      </w:r>
      <w:r>
        <w:t>,</w:t>
      </w:r>
      <w:r w:rsidRPr="00AF2381">
        <w:t xml:space="preserve"> with a greater focus on promoting a joined-up approach between Carers, the Council, Birmingham Children’s Trust, </w:t>
      </w:r>
      <w:r w:rsidR="001F5C21">
        <w:t xml:space="preserve">Birmingham and Solihull </w:t>
      </w:r>
      <w:r w:rsidRPr="00AF2381">
        <w:t>Integrated Care Board, Health and the voluntary sector.</w:t>
      </w:r>
      <w:r w:rsidR="001F5C21">
        <w:t xml:space="preserve">  </w:t>
      </w:r>
    </w:p>
    <w:p w14:paraId="38C8759B" w14:textId="77777777" w:rsidR="001D7888" w:rsidRPr="00FF03FA" w:rsidRDefault="001D7888" w:rsidP="0009059E">
      <w:pPr>
        <w:pStyle w:val="NoSpacing"/>
      </w:pPr>
    </w:p>
    <w:p w14:paraId="291AFA6A" w14:textId="412152ED" w:rsidR="00FF03FA" w:rsidRPr="00FF03FA" w:rsidRDefault="00FF03FA" w:rsidP="0009059E">
      <w:pPr>
        <w:pStyle w:val="NoSpacing"/>
      </w:pPr>
      <w:r w:rsidRPr="00FF03FA">
        <w:t>In this time of limited resources</w:t>
      </w:r>
      <w:r w:rsidR="00E34EB7">
        <w:t>,</w:t>
      </w:r>
      <w:r w:rsidRPr="00FF03FA">
        <w:t xml:space="preserve"> </w:t>
      </w:r>
      <w:r w:rsidR="00EC5FDD">
        <w:t xml:space="preserve">effective </w:t>
      </w:r>
      <w:r w:rsidRPr="00FF03FA">
        <w:t xml:space="preserve">partnership </w:t>
      </w:r>
      <w:r w:rsidR="00EC5FDD">
        <w:t xml:space="preserve">working is essential </w:t>
      </w:r>
      <w:r w:rsidRPr="00FF03FA">
        <w:t xml:space="preserve">to </w:t>
      </w:r>
      <w:r w:rsidR="00EC5FDD">
        <w:t>progress</w:t>
      </w:r>
      <w:r w:rsidRPr="00FF03FA">
        <w:t xml:space="preserve"> the vision of the strategy </w:t>
      </w:r>
      <w:r w:rsidR="00EC5FDD">
        <w:t xml:space="preserve">whilst </w:t>
      </w:r>
      <w:r w:rsidRPr="00FF03FA">
        <w:t>making the best use of assets and experience</w:t>
      </w:r>
      <w:r w:rsidR="00EC5FDD">
        <w:t xml:space="preserve"> </w:t>
      </w:r>
      <w:r w:rsidR="00EC5FDD" w:rsidRPr="00FF03FA">
        <w:t>to make</w:t>
      </w:r>
      <w:r w:rsidR="00EC5FDD" w:rsidRPr="00EC5FDD">
        <w:t xml:space="preserve"> a positive difference to Carers in the City.</w:t>
      </w:r>
    </w:p>
    <w:p w14:paraId="0B056E6E" w14:textId="0047E0E0" w:rsidR="00FF03FA" w:rsidRPr="00FF03FA" w:rsidRDefault="000941FA" w:rsidP="00FF03FA">
      <w:pPr>
        <w:rPr>
          <w:b/>
          <w:bCs/>
        </w:rPr>
      </w:pPr>
      <w:r>
        <w:rPr>
          <w:b/>
          <w:bCs/>
        </w:rPr>
        <w:t xml:space="preserve">              </w:t>
      </w:r>
      <w:r w:rsidR="00FF03FA" w:rsidRPr="00FF03FA">
        <w:rPr>
          <w:b/>
          <w:bCs/>
        </w:rPr>
        <w:t xml:space="preserve"> </w:t>
      </w:r>
    </w:p>
    <w:p w14:paraId="6A6A3518" w14:textId="431940A6" w:rsidR="00FF03FA" w:rsidRPr="00B01514" w:rsidRDefault="00FF03FA" w:rsidP="001D7888">
      <w:pPr>
        <w:pStyle w:val="NoSpacing"/>
        <w:rPr>
          <w:b/>
          <w:bCs/>
          <w:i/>
          <w:iCs/>
        </w:rPr>
      </w:pPr>
      <w:r w:rsidRPr="00B01514">
        <w:rPr>
          <w:b/>
          <w:bCs/>
          <w:i/>
          <w:iCs/>
        </w:rPr>
        <w:t>To be signed by BCC BCT &amp; ICB.</w:t>
      </w:r>
    </w:p>
    <w:p w14:paraId="0783D056" w14:textId="77777777" w:rsidR="00FF03FA" w:rsidRPr="00FF03FA" w:rsidRDefault="00FF03FA" w:rsidP="00FF03FA">
      <w:pPr>
        <w:rPr>
          <w:b/>
          <w:bCs/>
        </w:rPr>
      </w:pPr>
    </w:p>
    <w:p w14:paraId="416FB5C4" w14:textId="77777777" w:rsidR="00FF03FA" w:rsidRDefault="00FF03FA">
      <w:pPr>
        <w:rPr>
          <w:b/>
          <w:bCs/>
        </w:rPr>
      </w:pPr>
    </w:p>
    <w:p w14:paraId="218D710B" w14:textId="77777777" w:rsidR="00FF03FA" w:rsidRDefault="00FF03FA">
      <w:pPr>
        <w:rPr>
          <w:b/>
          <w:bCs/>
        </w:rPr>
      </w:pPr>
    </w:p>
    <w:p w14:paraId="155DA730" w14:textId="77777777" w:rsidR="00EC5FDD" w:rsidRDefault="00EC5FDD">
      <w:pPr>
        <w:rPr>
          <w:b/>
          <w:bCs/>
        </w:rPr>
      </w:pPr>
    </w:p>
    <w:p w14:paraId="6BBB3728" w14:textId="77777777" w:rsidR="00EC5FDD" w:rsidRDefault="00EC5FDD">
      <w:pPr>
        <w:rPr>
          <w:b/>
          <w:bCs/>
        </w:rPr>
      </w:pPr>
    </w:p>
    <w:p w14:paraId="24ACBA21" w14:textId="77777777" w:rsidR="00FF03FA" w:rsidRDefault="00FF03FA">
      <w:pPr>
        <w:rPr>
          <w:b/>
          <w:bCs/>
        </w:rPr>
      </w:pPr>
    </w:p>
    <w:p w14:paraId="2A50EFBA" w14:textId="77777777" w:rsidR="00FF03FA" w:rsidRDefault="00FF03FA">
      <w:pPr>
        <w:rPr>
          <w:b/>
          <w:bCs/>
        </w:rPr>
      </w:pPr>
    </w:p>
    <w:p w14:paraId="566DBC92" w14:textId="4A59630C" w:rsidR="00C955F6" w:rsidRPr="0019507E" w:rsidRDefault="00644591" w:rsidP="0019507E">
      <w:pPr>
        <w:pStyle w:val="NoSpacing"/>
        <w:rPr>
          <w:b/>
          <w:bCs/>
        </w:rPr>
      </w:pPr>
      <w:r w:rsidRPr="0019507E">
        <w:rPr>
          <w:b/>
          <w:bCs/>
        </w:rPr>
        <w:lastRenderedPageBreak/>
        <w:t xml:space="preserve">1. </w:t>
      </w:r>
      <w:r w:rsidR="00C955F6" w:rsidRPr="0019507E">
        <w:rPr>
          <w:b/>
          <w:bCs/>
        </w:rPr>
        <w:t>Introduction</w:t>
      </w:r>
    </w:p>
    <w:p w14:paraId="429EDFE6" w14:textId="4344B8AB" w:rsidR="00C955F6" w:rsidRDefault="00C955F6" w:rsidP="0019507E">
      <w:pPr>
        <w:pStyle w:val="NoSpacing"/>
      </w:pPr>
      <w:r>
        <w:t>C</w:t>
      </w:r>
      <w:r w:rsidRPr="00C955F6">
        <w:t xml:space="preserve">arers </w:t>
      </w:r>
      <w:r w:rsidR="00EC5FDD">
        <w:t>have</w:t>
      </w:r>
      <w:r w:rsidRPr="00C955F6">
        <w:t xml:space="preserve"> a vital role in our communities and caring is increasingly </w:t>
      </w:r>
      <w:r>
        <w:t xml:space="preserve">becoming </w:t>
      </w:r>
      <w:r w:rsidRPr="00C955F6">
        <w:t xml:space="preserve">a core part of family life. Without </w:t>
      </w:r>
      <w:r w:rsidR="00DE7DF6">
        <w:t>C</w:t>
      </w:r>
      <w:r w:rsidRPr="00C955F6">
        <w:t xml:space="preserve">arers, health and social care agencies would struggle to provide the level of care and support vulnerable people need to continue living in their own homes and communities. </w:t>
      </w:r>
    </w:p>
    <w:p w14:paraId="7229CD57" w14:textId="77777777" w:rsidR="00D02B69" w:rsidRDefault="00D02B69" w:rsidP="0019507E">
      <w:pPr>
        <w:pStyle w:val="NoSpacing"/>
      </w:pPr>
    </w:p>
    <w:p w14:paraId="1F648C09" w14:textId="03EF3DE8" w:rsidR="00ED2C33" w:rsidRDefault="00346C95" w:rsidP="00C6767B">
      <w:pPr>
        <w:pStyle w:val="NoSpacing"/>
      </w:pPr>
      <w:r w:rsidRPr="00346C95">
        <w:t>This Strategy replaces the Birmingham City Council Carers Strategy 2018+ and presents a refreshed set of priorities for 2024-2029, reflect</w:t>
      </w:r>
      <w:r w:rsidR="00EC5FDD">
        <w:t>ing</w:t>
      </w:r>
      <w:r w:rsidRPr="00346C95">
        <w:t xml:space="preserve"> the context in which we are now operating to address the strategic needs of all Carers.</w:t>
      </w:r>
      <w:r>
        <w:t xml:space="preserve"> </w:t>
      </w:r>
      <w:r w:rsidR="00295DB1">
        <w:t xml:space="preserve"> The </w:t>
      </w:r>
      <w:r w:rsidR="008078B9">
        <w:t xml:space="preserve">strategy </w:t>
      </w:r>
      <w:r w:rsidR="001B7070">
        <w:t>is</w:t>
      </w:r>
      <w:r w:rsidR="00C6767B">
        <w:t xml:space="preserve"> informed by relevant national and local legislation, policy and guidance (Appendix A) </w:t>
      </w:r>
      <w:r w:rsidR="00347B1D">
        <w:t>to</w:t>
      </w:r>
      <w:r w:rsidR="00C6767B">
        <w:t xml:space="preserve"> deliver on the priorities and outcomes important to </w:t>
      </w:r>
      <w:r w:rsidR="001B7070">
        <w:t>C</w:t>
      </w:r>
      <w:r w:rsidR="00C6767B">
        <w:t xml:space="preserve">arers. </w:t>
      </w:r>
    </w:p>
    <w:p w14:paraId="38D50965" w14:textId="77777777" w:rsidR="009376A8" w:rsidRDefault="009376A8" w:rsidP="00C6767B">
      <w:pPr>
        <w:pStyle w:val="NoSpacing"/>
      </w:pPr>
    </w:p>
    <w:p w14:paraId="7E589246" w14:textId="47E78887" w:rsidR="00390221" w:rsidRDefault="00932211" w:rsidP="00C6767B">
      <w:pPr>
        <w:pStyle w:val="NoSpacing"/>
      </w:pPr>
      <w:r>
        <w:t>D</w:t>
      </w:r>
      <w:r w:rsidR="00C6767B">
        <w:t xml:space="preserve">eveloped in partnership with </w:t>
      </w:r>
      <w:r w:rsidR="009376A8">
        <w:t>C</w:t>
      </w:r>
      <w:r w:rsidR="00C6767B">
        <w:t xml:space="preserve">arers </w:t>
      </w:r>
      <w:r>
        <w:t>the strategy</w:t>
      </w:r>
      <w:r w:rsidR="00C6767B">
        <w:t xml:space="preserve"> sets out Birmingham City Council</w:t>
      </w:r>
      <w:r w:rsidR="001B7070">
        <w:t>, Birmingham Children’s Trust</w:t>
      </w:r>
      <w:r w:rsidR="00C6767B">
        <w:t xml:space="preserve"> and </w:t>
      </w:r>
      <w:r w:rsidR="001B7070">
        <w:t xml:space="preserve">Birmingham and Solihull </w:t>
      </w:r>
      <w:r w:rsidR="00C6767B">
        <w:t xml:space="preserve">Integrated Care Board’s (ICB) continued commitment to work together, with partners, to support the health and wellbeing of all </w:t>
      </w:r>
      <w:r w:rsidR="009376A8">
        <w:t>C</w:t>
      </w:r>
      <w:r w:rsidR="00C6767B">
        <w:t>arers in Birmingham.</w:t>
      </w:r>
    </w:p>
    <w:p w14:paraId="76450FF0" w14:textId="77777777" w:rsidR="00390221" w:rsidRDefault="00390221" w:rsidP="00C07DE8">
      <w:pPr>
        <w:pStyle w:val="NoSpacing"/>
      </w:pPr>
    </w:p>
    <w:p w14:paraId="3B4AF2CA" w14:textId="26F09306" w:rsidR="00C07DE8" w:rsidRDefault="00C07DE8" w:rsidP="00C07DE8">
      <w:pPr>
        <w:pStyle w:val="NoSpacing"/>
      </w:pPr>
      <w:r>
        <w:t>This strategy is for everyone and all Carers including:</w:t>
      </w:r>
    </w:p>
    <w:p w14:paraId="4550F3A4" w14:textId="77777777" w:rsidR="00C07DE8" w:rsidRDefault="00C07DE8" w:rsidP="00C07DE8">
      <w:pPr>
        <w:pStyle w:val="NoSpacing"/>
      </w:pPr>
    </w:p>
    <w:p w14:paraId="4D9FC6A0" w14:textId="3DFE6F8F" w:rsidR="00C07DE8" w:rsidRDefault="00C07DE8" w:rsidP="00C07DE8">
      <w:pPr>
        <w:pStyle w:val="NoSpacing"/>
        <w:numPr>
          <w:ilvl w:val="0"/>
          <w:numId w:val="23"/>
        </w:numPr>
      </w:pPr>
      <w:r w:rsidRPr="00C07DE8">
        <w:rPr>
          <w:b/>
          <w:bCs/>
        </w:rPr>
        <w:t>Adults who care for other adults</w:t>
      </w:r>
      <w:r>
        <w:t xml:space="preserve"> – adults aged 18 years or more.  A significant majority of Carers look after another adult, usually a relative or spouse. A person is also defined as a Carer when they provide or intend to provide a substantial amount of support on a regular basis to a relative or friend when for example they have been discharged from hospital. </w:t>
      </w:r>
    </w:p>
    <w:p w14:paraId="0593BF1F" w14:textId="65E88A9B" w:rsidR="00C07DE8" w:rsidRDefault="00C07DE8" w:rsidP="00C07DE8">
      <w:pPr>
        <w:pStyle w:val="NoSpacing"/>
        <w:numPr>
          <w:ilvl w:val="0"/>
          <w:numId w:val="23"/>
        </w:numPr>
      </w:pPr>
      <w:r w:rsidRPr="00C07DE8">
        <w:rPr>
          <w:b/>
          <w:bCs/>
        </w:rPr>
        <w:t>Parent Carers</w:t>
      </w:r>
      <w:r>
        <w:t xml:space="preserve"> – parents (or guardians) of disabled children and young people up to 18 years of age who have additional care needs. When the child reaches 18, the parent or guardian is defined as a Carer looking after an adult.</w:t>
      </w:r>
    </w:p>
    <w:p w14:paraId="1017B752" w14:textId="251A48E2" w:rsidR="00C07DE8" w:rsidRDefault="00C07DE8" w:rsidP="00C07DE8">
      <w:pPr>
        <w:pStyle w:val="NoSpacing"/>
        <w:numPr>
          <w:ilvl w:val="0"/>
          <w:numId w:val="23"/>
        </w:numPr>
      </w:pPr>
      <w:r w:rsidRPr="00C07DE8">
        <w:rPr>
          <w:b/>
          <w:bCs/>
        </w:rPr>
        <w:t>Young Adult Carers</w:t>
      </w:r>
      <w:r>
        <w:t xml:space="preserve"> – young adults aged 18 to 25.</w:t>
      </w:r>
    </w:p>
    <w:p w14:paraId="27165805" w14:textId="7C6AC124" w:rsidR="00AB5404" w:rsidRDefault="00C07DE8" w:rsidP="00C07DE8">
      <w:pPr>
        <w:pStyle w:val="NoSpacing"/>
        <w:numPr>
          <w:ilvl w:val="0"/>
          <w:numId w:val="23"/>
        </w:numPr>
      </w:pPr>
      <w:r w:rsidRPr="00C07DE8">
        <w:rPr>
          <w:b/>
          <w:bCs/>
        </w:rPr>
        <w:t>Young Carers</w:t>
      </w:r>
      <w:r>
        <w:t xml:space="preserve"> – children and young people under 18 years of age who look after a family member, friend or neighbour who has a disability. In many cases this may well be a parent, grandparent, or brother/sister.</w:t>
      </w:r>
    </w:p>
    <w:p w14:paraId="68BC2A55" w14:textId="77777777" w:rsidR="00A254AC" w:rsidRDefault="00A254AC" w:rsidP="00A254AC">
      <w:pPr>
        <w:pStyle w:val="NoSpacing"/>
      </w:pPr>
    </w:p>
    <w:p w14:paraId="4B9581F2" w14:textId="77777777" w:rsidR="00E055C3" w:rsidRPr="00E055C3" w:rsidRDefault="00E055C3" w:rsidP="00E055C3">
      <w:pPr>
        <w:pStyle w:val="NoSpacing"/>
      </w:pPr>
      <w:r w:rsidRPr="00E055C3">
        <w:t>The strategy recognises the diverse range of needs, priorities and interests of Carers and families and the need for inclusiveness and responsiveness when addressing Carers support needs and services.</w:t>
      </w:r>
    </w:p>
    <w:p w14:paraId="41A6ED91" w14:textId="4BBE0954" w:rsidR="00E055C3" w:rsidRPr="00E055C3" w:rsidRDefault="00E055C3" w:rsidP="00E055C3">
      <w:pPr>
        <w:pStyle w:val="NoSpacing"/>
      </w:pPr>
      <w:r w:rsidRPr="00E055C3">
        <w:rPr>
          <w:noProof/>
        </w:rPr>
        <mc:AlternateContent>
          <mc:Choice Requires="wps">
            <w:drawing>
              <wp:anchor distT="0" distB="0" distL="114300" distR="114300" simplePos="0" relativeHeight="251676672" behindDoc="0" locked="0" layoutInCell="1" allowOverlap="1" wp14:anchorId="7F6C18FA" wp14:editId="7E84AECF">
                <wp:simplePos x="0" y="0"/>
                <wp:positionH relativeFrom="column">
                  <wp:posOffset>1173480</wp:posOffset>
                </wp:positionH>
                <wp:positionV relativeFrom="paragraph">
                  <wp:posOffset>172720</wp:posOffset>
                </wp:positionV>
                <wp:extent cx="3649980" cy="1455420"/>
                <wp:effectExtent l="0" t="0" r="45720" b="49530"/>
                <wp:wrapNone/>
                <wp:docPr id="8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145542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B02B7E3" w14:textId="6E3FB8B6" w:rsidR="00E055C3" w:rsidRDefault="00E055C3" w:rsidP="00E055C3">
                            <w:pPr>
                              <w:pStyle w:val="NoSpacing"/>
                              <w:jc w:val="center"/>
                              <w:rPr>
                                <w:b/>
                              </w:rPr>
                            </w:pPr>
                            <w:r>
                              <w:rPr>
                                <w:b/>
                              </w:rPr>
                              <w:t xml:space="preserve">“Carers come from all walks of life, all cultures and can be of any age.  Many feel they are doing what anyone else would in the same situation, looking after their mother, son or best friend and just getting on with </w:t>
                            </w:r>
                            <w:r w:rsidR="009D1024">
                              <w:rPr>
                                <w:b/>
                              </w:rPr>
                              <w:t>it”.</w:t>
                            </w:r>
                          </w:p>
                          <w:p w14:paraId="154DF969" w14:textId="77777777" w:rsidR="00CE3921" w:rsidRDefault="00CE3921" w:rsidP="00E055C3">
                            <w:pPr>
                              <w:pStyle w:val="NoSpacing"/>
                              <w:jc w:val="center"/>
                              <w:rPr>
                                <w:b/>
                              </w:rPr>
                            </w:pPr>
                          </w:p>
                          <w:p w14:paraId="7255406D" w14:textId="77777777" w:rsidR="00E055C3" w:rsidRPr="00C205DF" w:rsidRDefault="00E055C3" w:rsidP="00E055C3">
                            <w:pPr>
                              <w:pStyle w:val="NoSpacing"/>
                              <w:jc w:val="center"/>
                              <w:rPr>
                                <w:i/>
                                <w:sz w:val="20"/>
                                <w:szCs w:val="20"/>
                              </w:rPr>
                            </w:pPr>
                            <w:r>
                              <w:rPr>
                                <w:i/>
                                <w:sz w:val="20"/>
                                <w:szCs w:val="20"/>
                              </w:rPr>
                              <w:t>The Princess Royal Trust for 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C18FA" id="AutoShape 21" o:spid="_x0000_s1026" style="position:absolute;margin-left:92.4pt;margin-top:13.6pt;width:287.4pt;height:1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" strokecolor="#b2a1c7" strokeweight="1pt">
                <v:fill color2="#ccc0d9" focus="100%" type="gradient"/>
                <v:shadow on="t" color="#3f3151" opacity=".5" offset="1pt"/>
                <v:textbox>
                  <w:txbxContent>
                    <w:p w14:paraId="3B02B7E3" w14:textId="6E3FB8B6" w:rsidR="00E055C3" w:rsidRDefault="00E055C3" w:rsidP="00E055C3">
                      <w:pPr>
                        <w:pStyle w:val="NoSpacing"/>
                        <w:jc w:val="center"/>
                        <w:rPr>
                          <w:b/>
                        </w:rPr>
                      </w:pPr>
                      <w:r>
                        <w:rPr>
                          <w:b/>
                        </w:rPr>
                        <w:t xml:space="preserve">“Carers come from all walks of life, all cultures and can be of any age.  Many feel they are doing what anyone else would in the same situation, looking after their mother, son or best friend and just getting on with </w:t>
                      </w:r>
                      <w:r w:rsidR="009D1024">
                        <w:rPr>
                          <w:b/>
                        </w:rPr>
                        <w:t>it”.</w:t>
                      </w:r>
                    </w:p>
                    <w:p w14:paraId="154DF969" w14:textId="77777777" w:rsidR="00CE3921" w:rsidRDefault="00CE3921" w:rsidP="00E055C3">
                      <w:pPr>
                        <w:pStyle w:val="NoSpacing"/>
                        <w:jc w:val="center"/>
                        <w:rPr>
                          <w:b/>
                        </w:rPr>
                      </w:pPr>
                    </w:p>
                    <w:p w14:paraId="7255406D" w14:textId="77777777" w:rsidR="00E055C3" w:rsidRPr="00C205DF" w:rsidRDefault="00E055C3" w:rsidP="00E055C3">
                      <w:pPr>
                        <w:pStyle w:val="NoSpacing"/>
                        <w:jc w:val="center"/>
                        <w:rPr>
                          <w:i/>
                          <w:sz w:val="20"/>
                          <w:szCs w:val="20"/>
                        </w:rPr>
                      </w:pPr>
                      <w:r>
                        <w:rPr>
                          <w:i/>
                          <w:sz w:val="20"/>
                          <w:szCs w:val="20"/>
                        </w:rPr>
                        <w:t>The Princess Royal Trust for Carers</w:t>
                      </w:r>
                    </w:p>
                  </w:txbxContent>
                </v:textbox>
              </v:roundrect>
            </w:pict>
          </mc:Fallback>
        </mc:AlternateContent>
      </w:r>
    </w:p>
    <w:p w14:paraId="3BF4A68C" w14:textId="7680F182" w:rsidR="00E055C3" w:rsidRPr="00E055C3" w:rsidRDefault="00E055C3" w:rsidP="00E055C3">
      <w:pPr>
        <w:pStyle w:val="NoSpacing"/>
      </w:pPr>
    </w:p>
    <w:p w14:paraId="33A61EA7" w14:textId="77777777" w:rsidR="00E055C3" w:rsidRPr="00E055C3" w:rsidRDefault="00E055C3" w:rsidP="00E055C3">
      <w:pPr>
        <w:pStyle w:val="NoSpacing"/>
      </w:pPr>
    </w:p>
    <w:p w14:paraId="06F2C5B0" w14:textId="77777777" w:rsidR="00E055C3" w:rsidRPr="00E055C3" w:rsidRDefault="00E055C3" w:rsidP="00E055C3">
      <w:pPr>
        <w:pStyle w:val="NoSpacing"/>
      </w:pPr>
    </w:p>
    <w:p w14:paraId="2A969C53" w14:textId="77777777" w:rsidR="00E055C3" w:rsidRPr="00E055C3" w:rsidRDefault="00E055C3" w:rsidP="00E055C3">
      <w:pPr>
        <w:pStyle w:val="NoSpacing"/>
      </w:pPr>
    </w:p>
    <w:p w14:paraId="6EF7D625" w14:textId="77777777" w:rsidR="00E055C3" w:rsidRPr="00E055C3" w:rsidRDefault="00E055C3" w:rsidP="00E055C3">
      <w:pPr>
        <w:pStyle w:val="NoSpacing"/>
      </w:pPr>
    </w:p>
    <w:p w14:paraId="34DF39E9" w14:textId="77777777" w:rsidR="00E055C3" w:rsidRPr="00E055C3" w:rsidRDefault="00E055C3" w:rsidP="00E055C3">
      <w:pPr>
        <w:pStyle w:val="NoSpacing"/>
      </w:pPr>
    </w:p>
    <w:p w14:paraId="72BD6BD8" w14:textId="77777777" w:rsidR="00E055C3" w:rsidRPr="00E055C3" w:rsidRDefault="00E055C3" w:rsidP="00E055C3">
      <w:pPr>
        <w:pStyle w:val="NoSpacing"/>
      </w:pPr>
    </w:p>
    <w:p w14:paraId="67DF3341" w14:textId="77777777" w:rsidR="00E055C3" w:rsidRPr="00E055C3" w:rsidRDefault="00E055C3" w:rsidP="00E055C3">
      <w:pPr>
        <w:pStyle w:val="NoSpacing"/>
      </w:pPr>
    </w:p>
    <w:p w14:paraId="78BE3321" w14:textId="77777777" w:rsidR="00E055C3" w:rsidRPr="00E055C3" w:rsidRDefault="00E055C3" w:rsidP="00E055C3">
      <w:pPr>
        <w:pStyle w:val="NoSpacing"/>
      </w:pPr>
    </w:p>
    <w:p w14:paraId="33BC761F" w14:textId="77777777" w:rsidR="00E055C3" w:rsidRPr="00E055C3" w:rsidRDefault="00E055C3" w:rsidP="00E055C3">
      <w:pPr>
        <w:pStyle w:val="NoSpacing"/>
      </w:pPr>
    </w:p>
    <w:p w14:paraId="600C43EC" w14:textId="77777777" w:rsidR="00E055C3" w:rsidRPr="00E055C3" w:rsidRDefault="00E055C3" w:rsidP="00E055C3">
      <w:pPr>
        <w:pStyle w:val="NoSpacing"/>
      </w:pPr>
    </w:p>
    <w:p w14:paraId="5196AB92" w14:textId="77777777" w:rsidR="00E055C3" w:rsidRPr="00E055C3" w:rsidRDefault="00E055C3" w:rsidP="00E055C3">
      <w:pPr>
        <w:pStyle w:val="NoSpacing"/>
      </w:pPr>
    </w:p>
    <w:p w14:paraId="1C40DD07" w14:textId="32336825" w:rsidR="00E055C3" w:rsidRDefault="00042CF8" w:rsidP="00E055C3">
      <w:pPr>
        <w:pStyle w:val="NoSpacing"/>
      </w:pPr>
      <w:r w:rsidRPr="00042CF8">
        <w:lastRenderedPageBreak/>
        <w:t>Carers may look after more than one person</w:t>
      </w:r>
      <w:r>
        <w:t>, t</w:t>
      </w:r>
      <w:r w:rsidR="00E055C3" w:rsidRPr="00E055C3">
        <w:t xml:space="preserve">o ensure that </w:t>
      </w:r>
      <w:r>
        <w:t>they</w:t>
      </w:r>
      <w:r w:rsidR="00E055C3" w:rsidRPr="00E055C3">
        <w:t xml:space="preserve"> get the right type and level of support at the right time, </w:t>
      </w:r>
      <w:r w:rsidR="00927B3A">
        <w:t>t</w:t>
      </w:r>
      <w:r w:rsidR="00E055C3" w:rsidRPr="00E055C3">
        <w:t xml:space="preserve">he strategy will </w:t>
      </w:r>
      <w:r w:rsidR="00CA2A54">
        <w:t>support</w:t>
      </w:r>
      <w:r w:rsidR="00E055C3" w:rsidRPr="00E055C3">
        <w:t xml:space="preserve"> a whole life approach</w:t>
      </w:r>
      <w:r w:rsidR="00927B3A">
        <w:t>.</w:t>
      </w:r>
      <w:r w:rsidR="00E055C3" w:rsidRPr="00E055C3">
        <w:t xml:space="preserve"> </w:t>
      </w:r>
      <w:r w:rsidR="00927B3A">
        <w:t>This will</w:t>
      </w:r>
      <w:r w:rsidR="00E055C3" w:rsidRPr="00E055C3">
        <w:t xml:space="preserve"> reduce the impact of the transition between different ages and stages of life and the caring journey as illustrated in the journey below.  </w:t>
      </w:r>
    </w:p>
    <w:p w14:paraId="587C9EE6" w14:textId="10664599" w:rsidR="009374E1" w:rsidRDefault="00DD10C8" w:rsidP="00E055C3">
      <w:pPr>
        <w:pStyle w:val="NoSpacing"/>
      </w:pPr>
      <w:r>
        <w:rPr>
          <w:noProof/>
        </w:rPr>
        <mc:AlternateContent>
          <mc:Choice Requires="wps">
            <w:drawing>
              <wp:anchor distT="0" distB="0" distL="114300" distR="114300" simplePos="0" relativeHeight="251677696" behindDoc="0" locked="0" layoutInCell="1" allowOverlap="1" wp14:anchorId="41B6D673" wp14:editId="26738CF6">
                <wp:simplePos x="0" y="0"/>
                <wp:positionH relativeFrom="column">
                  <wp:posOffset>251460</wp:posOffset>
                </wp:positionH>
                <wp:positionV relativeFrom="paragraph">
                  <wp:posOffset>125730</wp:posOffset>
                </wp:positionV>
                <wp:extent cx="5105400" cy="869315"/>
                <wp:effectExtent l="0" t="19050" r="38100" b="45085"/>
                <wp:wrapNone/>
                <wp:docPr id="10" name="Arrow: Right 10"/>
                <wp:cNvGraphicFramePr/>
                <a:graphic xmlns:a="http://schemas.openxmlformats.org/drawingml/2006/main">
                  <a:graphicData uri="http://schemas.microsoft.com/office/word/2010/wordprocessingShape">
                    <wps:wsp>
                      <wps:cNvSpPr/>
                      <wps:spPr>
                        <a:xfrm>
                          <a:off x="0" y="0"/>
                          <a:ext cx="5105400" cy="8693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C221C" w14:textId="70FB9F35" w:rsidR="007D47B6" w:rsidRPr="007D47B6" w:rsidRDefault="007D47B6" w:rsidP="007D47B6">
                            <w:pPr>
                              <w:pStyle w:val="NoSpacing"/>
                              <w:jc w:val="center"/>
                              <w:rPr>
                                <w:b/>
                                <w:bCs/>
                                <w:color w:val="000000" w:themeColor="text1"/>
                              </w:rPr>
                            </w:pPr>
                            <w:r w:rsidRPr="007D47B6">
                              <w:rPr>
                                <w:b/>
                                <w:bCs/>
                                <w:color w:val="000000" w:themeColor="text1"/>
                              </w:rPr>
                              <w:t>THE CARING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6D6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7" type="#_x0000_t13" style="position:absolute;margin-left:19.8pt;margin-top:9.9pt;width:402pt;height:6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" adj="19761" fillcolor="#4472c4 [3204]" strokecolor="#1f3763 [1604]" strokeweight="1pt">
                <v:textbox>
                  <w:txbxContent>
                    <w:p w14:paraId="130C221C" w14:textId="70FB9F35" w:rsidR="007D47B6" w:rsidRPr="007D47B6" w:rsidRDefault="007D47B6" w:rsidP="007D47B6">
                      <w:pPr>
                        <w:pStyle w:val="NoSpacing"/>
                        <w:jc w:val="center"/>
                        <w:rPr>
                          <w:b/>
                          <w:bCs/>
                          <w:color w:val="000000" w:themeColor="text1"/>
                        </w:rPr>
                      </w:pPr>
                      <w:r w:rsidRPr="007D47B6">
                        <w:rPr>
                          <w:b/>
                          <w:bCs/>
                          <w:color w:val="000000" w:themeColor="text1"/>
                        </w:rPr>
                        <w:t>THE CARING JOURNEY</w:t>
                      </w:r>
                    </w:p>
                  </w:txbxContent>
                </v:textbox>
              </v:shape>
            </w:pict>
          </mc:Fallback>
        </mc:AlternateContent>
      </w:r>
    </w:p>
    <w:p w14:paraId="1D6B7AC0" w14:textId="50741569" w:rsidR="00B90E3B" w:rsidRDefault="00B90E3B" w:rsidP="00E055C3">
      <w:pPr>
        <w:pStyle w:val="NoSpacing"/>
      </w:pPr>
    </w:p>
    <w:p w14:paraId="19CABF29" w14:textId="29EFDBC0" w:rsidR="00B90E3B" w:rsidRDefault="00B90E3B" w:rsidP="00E055C3">
      <w:pPr>
        <w:pStyle w:val="NoSpacing"/>
      </w:pPr>
    </w:p>
    <w:p w14:paraId="2C4AC7CA" w14:textId="222A474D" w:rsidR="00B90E3B" w:rsidRDefault="00B90E3B" w:rsidP="00E055C3">
      <w:pPr>
        <w:pStyle w:val="NoSpacing"/>
      </w:pPr>
    </w:p>
    <w:p w14:paraId="53CFEBD4" w14:textId="1CC9B8E1" w:rsidR="00B90E3B" w:rsidRDefault="00B90E3B" w:rsidP="00E055C3">
      <w:pPr>
        <w:pStyle w:val="NoSpacing"/>
      </w:pPr>
    </w:p>
    <w:p w14:paraId="3E8141A0" w14:textId="64560D64" w:rsidR="00B90E3B" w:rsidRDefault="00B90E3B" w:rsidP="00E055C3">
      <w:pPr>
        <w:pStyle w:val="NoSpacing"/>
      </w:pPr>
    </w:p>
    <w:p w14:paraId="6F65F980" w14:textId="7F699FFB" w:rsidR="00B90E3B" w:rsidRDefault="00DD10C8" w:rsidP="00E055C3">
      <w:pPr>
        <w:pStyle w:val="NoSpacing"/>
      </w:pPr>
      <w:r w:rsidRPr="00B96EAB">
        <w:rPr>
          <w:rFonts w:ascii="Calibri" w:eastAsia="Calibri" w:hAnsi="Calibri" w:cs="Times New Roman"/>
          <w:noProof/>
          <w:sz w:val="22"/>
        </w:rPr>
        <mc:AlternateContent>
          <mc:Choice Requires="wps">
            <w:drawing>
              <wp:anchor distT="0" distB="0" distL="114300" distR="114300" simplePos="0" relativeHeight="251685888" behindDoc="0" locked="0" layoutInCell="1" allowOverlap="1" wp14:anchorId="0B565C55" wp14:editId="59F8583D">
                <wp:simplePos x="0" y="0"/>
                <wp:positionH relativeFrom="column">
                  <wp:posOffset>4160520</wp:posOffset>
                </wp:positionH>
                <wp:positionV relativeFrom="paragraph">
                  <wp:posOffset>38100</wp:posOffset>
                </wp:positionV>
                <wp:extent cx="903605" cy="754380"/>
                <wp:effectExtent l="0" t="0" r="29845" b="64770"/>
                <wp:wrapNone/>
                <wp:docPr id="8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754380"/>
                        </a:xfrm>
                        <a:prstGeom prst="roundRect">
                          <a:avLst>
                            <a:gd name="adj" fmla="val 16667"/>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6DE1E123" w14:textId="77777777" w:rsidR="00B96EAB" w:rsidRDefault="00B96EAB" w:rsidP="00B96EAB">
                            <w:pPr>
                              <w:pStyle w:val="NoSpacing"/>
                              <w:jc w:val="center"/>
                            </w:pPr>
                            <w:r>
                              <w:t>Moving on from caring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65C55" id="AutoShape 80" o:spid="_x0000_s1028" style="position:absolute;margin-left:327.6pt;margin-top:3pt;width:71.15pt;height:5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" fillcolor="#666" strokecolor="#666" strokeweight="1pt">
                <v:fill color2="#ccc" angle="135" focus="50%" type="gradient"/>
                <v:shadow on="t" color="#7f7f7f" opacity=".5" offset="1pt"/>
                <v:textbox>
                  <w:txbxContent>
                    <w:p w14:paraId="6DE1E123" w14:textId="77777777" w:rsidR="00B96EAB" w:rsidRDefault="00B96EAB" w:rsidP="00B96EAB">
                      <w:pPr>
                        <w:pStyle w:val="NoSpacing"/>
                        <w:jc w:val="center"/>
                      </w:pPr>
                      <w:r>
                        <w:t>Moving on from caring</w:t>
                      </w:r>
                    </w:p>
                  </w:txbxContent>
                </v:textbox>
              </v:roundrect>
            </w:pict>
          </mc:Fallback>
        </mc:AlternateContent>
      </w:r>
      <w:r w:rsidRPr="004033D4">
        <w:rPr>
          <w:rFonts w:ascii="Calibri" w:eastAsia="Calibri" w:hAnsi="Calibri" w:cs="Times New Roman"/>
          <w:noProof/>
          <w:sz w:val="22"/>
        </w:rPr>
        <mc:AlternateContent>
          <mc:Choice Requires="wps">
            <w:drawing>
              <wp:anchor distT="0" distB="0" distL="114300" distR="114300" simplePos="0" relativeHeight="251683840" behindDoc="0" locked="0" layoutInCell="1" allowOverlap="1" wp14:anchorId="4001EA0D" wp14:editId="5CFAB146">
                <wp:simplePos x="0" y="0"/>
                <wp:positionH relativeFrom="column">
                  <wp:posOffset>2910840</wp:posOffset>
                </wp:positionH>
                <wp:positionV relativeFrom="paragraph">
                  <wp:posOffset>38100</wp:posOffset>
                </wp:positionV>
                <wp:extent cx="903605" cy="723900"/>
                <wp:effectExtent l="0" t="0" r="29845" b="57150"/>
                <wp:wrapNone/>
                <wp:docPr id="8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72390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1B9051DF" w14:textId="77777777" w:rsidR="004033D4" w:rsidRDefault="004033D4" w:rsidP="004033D4">
                            <w:pPr>
                              <w:pStyle w:val="NoSpacing"/>
                              <w:jc w:val="center"/>
                            </w:pPr>
                            <w:r>
                              <w:t xml:space="preserve">Living as a </w:t>
                            </w:r>
                          </w:p>
                          <w:p w14:paraId="0AA1A8F0" w14:textId="77777777" w:rsidR="004033D4" w:rsidRDefault="004033D4" w:rsidP="004033D4">
                            <w:pPr>
                              <w:pStyle w:val="NoSpacing"/>
                              <w:jc w:val="center"/>
                            </w:pPr>
                            <w:r>
                              <w: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1EA0D" id="AutoShape 79" o:spid="_x0000_s1029" style="position:absolute;margin-left:229.2pt;margin-top:3pt;width:71.1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" fillcolor="#d99594" strokecolor="#d99594" strokeweight="1pt">
                <v:fill color2="#f2dbdb" angle="135" focus="50%" type="gradient"/>
                <v:shadow on="t" color="#622423" opacity=".5" offset="1pt"/>
                <v:textbox>
                  <w:txbxContent>
                    <w:p w14:paraId="1B9051DF" w14:textId="77777777" w:rsidR="004033D4" w:rsidRDefault="004033D4" w:rsidP="004033D4">
                      <w:pPr>
                        <w:pStyle w:val="NoSpacing"/>
                        <w:jc w:val="center"/>
                      </w:pPr>
                      <w:r>
                        <w:t xml:space="preserve">Living as a </w:t>
                      </w:r>
                    </w:p>
                    <w:p w14:paraId="0AA1A8F0" w14:textId="77777777" w:rsidR="004033D4" w:rsidRDefault="004033D4" w:rsidP="004033D4">
                      <w:pPr>
                        <w:pStyle w:val="NoSpacing"/>
                        <w:jc w:val="center"/>
                      </w:pPr>
                      <w:r>
                        <w:t>Carer</w:t>
                      </w:r>
                    </w:p>
                  </w:txbxContent>
                </v:textbox>
              </v:roundrect>
            </w:pict>
          </mc:Fallback>
        </mc:AlternateContent>
      </w:r>
      <w:r w:rsidR="00B96EAB" w:rsidRPr="00192A7D">
        <w:rPr>
          <w:rFonts w:ascii="Calibri" w:eastAsia="Calibri" w:hAnsi="Calibri" w:cs="Times New Roman"/>
          <w:noProof/>
          <w:sz w:val="22"/>
        </w:rPr>
        <mc:AlternateContent>
          <mc:Choice Requires="wps">
            <w:drawing>
              <wp:anchor distT="0" distB="0" distL="114300" distR="114300" simplePos="0" relativeHeight="251679744" behindDoc="0" locked="0" layoutInCell="1" allowOverlap="1" wp14:anchorId="70AD691B" wp14:editId="36ACEBBE">
                <wp:simplePos x="0" y="0"/>
                <wp:positionH relativeFrom="column">
                  <wp:posOffset>182880</wp:posOffset>
                </wp:positionH>
                <wp:positionV relativeFrom="paragraph">
                  <wp:posOffset>7620</wp:posOffset>
                </wp:positionV>
                <wp:extent cx="1016000" cy="731520"/>
                <wp:effectExtent l="0" t="0" r="31750" b="49530"/>
                <wp:wrapNone/>
                <wp:docPr id="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3152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14:paraId="734CBA38" w14:textId="77777777" w:rsidR="00192A7D" w:rsidRDefault="00192A7D" w:rsidP="00192A7D">
                            <w:pPr>
                              <w:pStyle w:val="NoSpacing"/>
                              <w:jc w:val="center"/>
                            </w:pPr>
                            <w:r>
                              <w:t>Before</w:t>
                            </w:r>
                          </w:p>
                          <w:p w14:paraId="6190D98C" w14:textId="77777777" w:rsidR="00192A7D" w:rsidRDefault="00192A7D" w:rsidP="00192A7D">
                            <w:pPr>
                              <w:pStyle w:val="NoSpacing"/>
                              <w:jc w:val="center"/>
                            </w:pPr>
                            <w:r>
                              <w:t>caring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D691B" id="AutoShape 75" o:spid="_x0000_s1030" style="position:absolute;margin-left:14.4pt;margin-top:.6pt;width:80pt;height:5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" fillcolor="#b2a1c7" strokecolor="#b2a1c7" strokeweight="1pt">
                <v:fill color2="#e5dfec" angle="135" focus="50%" type="gradient"/>
                <v:shadow on="t" color="#3f3151" opacity=".5" offset="1pt"/>
                <v:textbox>
                  <w:txbxContent>
                    <w:p w14:paraId="734CBA38" w14:textId="77777777" w:rsidR="00192A7D" w:rsidRDefault="00192A7D" w:rsidP="00192A7D">
                      <w:pPr>
                        <w:pStyle w:val="NoSpacing"/>
                        <w:jc w:val="center"/>
                      </w:pPr>
                      <w:r>
                        <w:t>Before</w:t>
                      </w:r>
                    </w:p>
                    <w:p w14:paraId="6190D98C" w14:textId="77777777" w:rsidR="00192A7D" w:rsidRDefault="00192A7D" w:rsidP="00192A7D">
                      <w:pPr>
                        <w:pStyle w:val="NoSpacing"/>
                        <w:jc w:val="center"/>
                      </w:pPr>
                      <w:r>
                        <w:t>caring</w:t>
                      </w:r>
                    </w:p>
                  </w:txbxContent>
                </v:textbox>
              </v:roundrect>
            </w:pict>
          </mc:Fallback>
        </mc:AlternateContent>
      </w:r>
      <w:r w:rsidR="002318C8" w:rsidRPr="002318C8">
        <w:rPr>
          <w:rFonts w:ascii="Calibri" w:eastAsia="Calibri" w:hAnsi="Calibri" w:cs="Times New Roman"/>
          <w:noProof/>
          <w:sz w:val="22"/>
        </w:rPr>
        <mc:AlternateContent>
          <mc:Choice Requires="wps">
            <w:drawing>
              <wp:anchor distT="0" distB="0" distL="114300" distR="114300" simplePos="0" relativeHeight="251681792" behindDoc="0" locked="0" layoutInCell="1" allowOverlap="1" wp14:anchorId="3F32E1FF" wp14:editId="25BF7D9F">
                <wp:simplePos x="0" y="0"/>
                <wp:positionH relativeFrom="column">
                  <wp:posOffset>1463040</wp:posOffset>
                </wp:positionH>
                <wp:positionV relativeFrom="paragraph">
                  <wp:posOffset>45085</wp:posOffset>
                </wp:positionV>
                <wp:extent cx="975360" cy="701040"/>
                <wp:effectExtent l="0" t="0" r="34290" b="60960"/>
                <wp:wrapNone/>
                <wp:docPr id="8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0104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14:paraId="74E065F3" w14:textId="77777777" w:rsidR="002318C8" w:rsidRDefault="002318C8" w:rsidP="002318C8">
                            <w:pPr>
                              <w:pStyle w:val="NoSpacing"/>
                              <w:jc w:val="center"/>
                            </w:pPr>
                            <w:r>
                              <w:t xml:space="preserve">Becoming a </w:t>
                            </w:r>
                          </w:p>
                          <w:p w14:paraId="5FB40932" w14:textId="77777777" w:rsidR="002318C8" w:rsidRDefault="002318C8" w:rsidP="002318C8">
                            <w:pPr>
                              <w:pStyle w:val="NoSpacing"/>
                              <w:jc w:val="center"/>
                            </w:pPr>
                            <w:r>
                              <w: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2E1FF" id="AutoShape 76" o:spid="_x0000_s1031" style="position:absolute;margin-left:115.2pt;margin-top:3.55pt;width:76.8pt;height:5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" fillcolor="#92cddc" strokecolor="#92cddc" strokeweight="1pt">
                <v:fill color2="#daeef3" angle="135" focus="50%" type="gradient"/>
                <v:shadow on="t" color="#205867" opacity=".5" offset="1pt"/>
                <v:textbox>
                  <w:txbxContent>
                    <w:p w14:paraId="74E065F3" w14:textId="77777777" w:rsidR="002318C8" w:rsidRDefault="002318C8" w:rsidP="002318C8">
                      <w:pPr>
                        <w:pStyle w:val="NoSpacing"/>
                        <w:jc w:val="center"/>
                      </w:pPr>
                      <w:r>
                        <w:t xml:space="preserve">Becoming a </w:t>
                      </w:r>
                    </w:p>
                    <w:p w14:paraId="5FB40932" w14:textId="77777777" w:rsidR="002318C8" w:rsidRDefault="002318C8" w:rsidP="002318C8">
                      <w:pPr>
                        <w:pStyle w:val="NoSpacing"/>
                        <w:jc w:val="center"/>
                      </w:pPr>
                      <w:r>
                        <w:t>Carer</w:t>
                      </w:r>
                    </w:p>
                  </w:txbxContent>
                </v:textbox>
              </v:roundrect>
            </w:pict>
          </mc:Fallback>
        </mc:AlternateContent>
      </w:r>
    </w:p>
    <w:p w14:paraId="4432FAE5" w14:textId="12EC9AAF" w:rsidR="00B90E3B" w:rsidRPr="00E055C3" w:rsidRDefault="00B90E3B" w:rsidP="00E055C3">
      <w:pPr>
        <w:pStyle w:val="NoSpacing"/>
      </w:pPr>
    </w:p>
    <w:p w14:paraId="3CC758E5" w14:textId="77777777" w:rsidR="00A254AC" w:rsidRDefault="00A254AC" w:rsidP="00A254AC">
      <w:pPr>
        <w:pStyle w:val="NoSpacing"/>
      </w:pPr>
    </w:p>
    <w:p w14:paraId="4741FA64" w14:textId="77777777" w:rsidR="00AB5404" w:rsidRDefault="00AB5404" w:rsidP="0019507E">
      <w:pPr>
        <w:pStyle w:val="NoSpacing"/>
      </w:pPr>
    </w:p>
    <w:p w14:paraId="3430787A" w14:textId="77777777" w:rsidR="00B03A31" w:rsidRDefault="00B03A31" w:rsidP="00C21A66">
      <w:pPr>
        <w:pStyle w:val="NoSpacing"/>
        <w:rPr>
          <w:b/>
          <w:bCs/>
        </w:rPr>
      </w:pPr>
    </w:p>
    <w:p w14:paraId="5D17BF75" w14:textId="77777777" w:rsidR="00B03A31" w:rsidRDefault="00B03A31" w:rsidP="00C21A66">
      <w:pPr>
        <w:pStyle w:val="NoSpacing"/>
        <w:rPr>
          <w:b/>
          <w:bCs/>
        </w:rPr>
      </w:pPr>
    </w:p>
    <w:p w14:paraId="1CF9ACEF" w14:textId="77777777" w:rsidR="00CE3921" w:rsidRDefault="00CE3921" w:rsidP="00C21A66">
      <w:pPr>
        <w:pStyle w:val="NoSpacing"/>
        <w:rPr>
          <w:b/>
          <w:bCs/>
        </w:rPr>
      </w:pPr>
    </w:p>
    <w:p w14:paraId="4A9DE02D" w14:textId="5DCF1825" w:rsidR="00644591" w:rsidRPr="00C21A66" w:rsidRDefault="00644591" w:rsidP="00C21A66">
      <w:pPr>
        <w:pStyle w:val="NoSpacing"/>
        <w:rPr>
          <w:b/>
          <w:bCs/>
        </w:rPr>
      </w:pPr>
      <w:r w:rsidRPr="00C21A66">
        <w:rPr>
          <w:b/>
          <w:bCs/>
        </w:rPr>
        <w:t>2. Purpose and Scope</w:t>
      </w:r>
    </w:p>
    <w:p w14:paraId="25AE0AFF" w14:textId="1479AC78" w:rsidR="00644591" w:rsidRPr="00644591" w:rsidRDefault="00644591" w:rsidP="00C21A66">
      <w:pPr>
        <w:pStyle w:val="NoSpacing"/>
      </w:pPr>
      <w:r w:rsidRPr="00644591">
        <w:t>Th</w:t>
      </w:r>
      <w:r>
        <w:t>e</w:t>
      </w:r>
      <w:r w:rsidRPr="00644591">
        <w:t xml:space="preserve"> </w:t>
      </w:r>
      <w:r w:rsidR="00E81C3B">
        <w:t xml:space="preserve">purpose is to </w:t>
      </w:r>
      <w:r w:rsidR="00C21A66">
        <w:t>establish</w:t>
      </w:r>
      <w:r w:rsidRPr="00644591">
        <w:t xml:space="preserve"> Birmingham’s </w:t>
      </w:r>
      <w:r>
        <w:t>priorities and p</w:t>
      </w:r>
      <w:r w:rsidRPr="00644591">
        <w:t>artnership vision for 2024-2029</w:t>
      </w:r>
      <w:r>
        <w:t xml:space="preserve">. This will enable </w:t>
      </w:r>
      <w:r w:rsidR="00D42259">
        <w:t xml:space="preserve">Carers, </w:t>
      </w:r>
      <w:r w:rsidR="00D34D87">
        <w:t xml:space="preserve">Birmingham and Solihull </w:t>
      </w:r>
      <w:r w:rsidR="00C91E18" w:rsidRPr="00C91E18">
        <w:t xml:space="preserve">Integrated Care Board (ICB) Birmingham City Council, Birmingham Children’s Trust, providers, voluntary and community sector colleagues </w:t>
      </w:r>
      <w:r w:rsidRPr="00644591">
        <w:t>employe</w:t>
      </w:r>
      <w:r w:rsidR="00044BC1">
        <w:t>r</w:t>
      </w:r>
      <w:r w:rsidRPr="00644591">
        <w:t xml:space="preserve">s and other stakeholders </w:t>
      </w:r>
      <w:r>
        <w:t xml:space="preserve">to </w:t>
      </w:r>
      <w:r w:rsidR="00962D30">
        <w:t>appreciate</w:t>
      </w:r>
      <w:r w:rsidRPr="00644591">
        <w:t xml:space="preserve">: </w:t>
      </w:r>
    </w:p>
    <w:p w14:paraId="20E89AA7" w14:textId="252EF3A9" w:rsidR="00644591" w:rsidRPr="00644591" w:rsidRDefault="00644591" w:rsidP="00962D30">
      <w:pPr>
        <w:pStyle w:val="NoSpacing"/>
        <w:numPr>
          <w:ilvl w:val="0"/>
          <w:numId w:val="25"/>
        </w:numPr>
      </w:pPr>
      <w:r w:rsidRPr="00644591">
        <w:t xml:space="preserve">The </w:t>
      </w:r>
      <w:r w:rsidRPr="00644591">
        <w:rPr>
          <w:i/>
          <w:iCs/>
        </w:rPr>
        <w:t>strategic context</w:t>
      </w:r>
      <w:r w:rsidRPr="00644591">
        <w:t xml:space="preserve"> </w:t>
      </w:r>
      <w:r>
        <w:t xml:space="preserve">in which </w:t>
      </w:r>
      <w:r w:rsidRPr="00644591">
        <w:t xml:space="preserve">partners </w:t>
      </w:r>
      <w:r>
        <w:t>will</w:t>
      </w:r>
      <w:r w:rsidRPr="00644591">
        <w:t xml:space="preserve"> operat</w:t>
      </w:r>
      <w:r>
        <w:t>e</w:t>
      </w:r>
      <w:r w:rsidRPr="00644591">
        <w:t xml:space="preserve"> in</w:t>
      </w:r>
      <w:r>
        <w:t xml:space="preserve"> and </w:t>
      </w:r>
      <w:r w:rsidRPr="00644591">
        <w:t>the</w:t>
      </w:r>
      <w:r w:rsidR="00123BA2">
        <w:t xml:space="preserve"> </w:t>
      </w:r>
      <w:r w:rsidR="00D36532">
        <w:t>C</w:t>
      </w:r>
      <w:r w:rsidR="00123BA2">
        <w:t>ity’s need to respond to</w:t>
      </w:r>
      <w:r w:rsidRPr="00644591">
        <w:t xml:space="preserve"> challenges</w:t>
      </w:r>
      <w:r w:rsidR="00330E84">
        <w:t xml:space="preserve"> and opportunities</w:t>
      </w:r>
      <w:r w:rsidR="00123BA2">
        <w:t>.</w:t>
      </w:r>
    </w:p>
    <w:p w14:paraId="1681AD1F" w14:textId="4EEFB8DB" w:rsidR="00644591" w:rsidRPr="00644591" w:rsidRDefault="00644591" w:rsidP="00962D30">
      <w:pPr>
        <w:pStyle w:val="NoSpacing"/>
        <w:numPr>
          <w:ilvl w:val="0"/>
          <w:numId w:val="25"/>
        </w:numPr>
      </w:pPr>
      <w:r w:rsidRPr="00644591">
        <w:t xml:space="preserve">The </w:t>
      </w:r>
      <w:r w:rsidRPr="00644591">
        <w:rPr>
          <w:i/>
          <w:iCs/>
        </w:rPr>
        <w:t>strategic priorities</w:t>
      </w:r>
      <w:r w:rsidRPr="00644591">
        <w:t xml:space="preserve"> of partners </w:t>
      </w:r>
      <w:r w:rsidR="00123BA2">
        <w:t>–</w:t>
      </w:r>
      <w:r w:rsidRPr="00644591">
        <w:t xml:space="preserve"> </w:t>
      </w:r>
      <w:r w:rsidR="00123BA2">
        <w:t xml:space="preserve">enabling </w:t>
      </w:r>
      <w:r w:rsidRPr="00644591">
        <w:t>resources, delivery plans</w:t>
      </w:r>
      <w:r w:rsidR="00123BA2">
        <w:t xml:space="preserve"> </w:t>
      </w:r>
      <w:r w:rsidRPr="00644591">
        <w:t xml:space="preserve">and operational activity </w:t>
      </w:r>
      <w:r w:rsidR="00123BA2">
        <w:t>to</w:t>
      </w:r>
      <w:r w:rsidRPr="00644591">
        <w:t xml:space="preserve"> be aligned to </w:t>
      </w:r>
      <w:r w:rsidR="00123BA2">
        <w:t xml:space="preserve">the </w:t>
      </w:r>
      <w:r w:rsidR="00487F0C">
        <w:t xml:space="preserve">Carers </w:t>
      </w:r>
      <w:r w:rsidR="00123BA2">
        <w:t>pathway.</w:t>
      </w:r>
    </w:p>
    <w:p w14:paraId="46742A97" w14:textId="3F257498" w:rsidR="00D36532" w:rsidRPr="00DD10C8" w:rsidRDefault="004A121C" w:rsidP="00924887">
      <w:pPr>
        <w:pStyle w:val="NoSpacing"/>
        <w:numPr>
          <w:ilvl w:val="0"/>
          <w:numId w:val="25"/>
        </w:numPr>
        <w:rPr>
          <w:b/>
        </w:rPr>
      </w:pPr>
      <w:r w:rsidRPr="00DD10C8">
        <w:rPr>
          <w:i/>
          <w:iCs/>
        </w:rPr>
        <w:t xml:space="preserve">Partnership working - </w:t>
      </w:r>
      <w:r w:rsidR="00644591" w:rsidRPr="00644591">
        <w:t>continu</w:t>
      </w:r>
      <w:r>
        <w:t>i</w:t>
      </w:r>
      <w:r w:rsidR="00BB42C5">
        <w:t>ng</w:t>
      </w:r>
      <w:r w:rsidR="00644591" w:rsidRPr="00644591">
        <w:t xml:space="preserve"> to </w:t>
      </w:r>
      <w:r w:rsidR="007A4ED7" w:rsidRPr="00BB42C5">
        <w:t>innovate,</w:t>
      </w:r>
      <w:r w:rsidR="00202CD2" w:rsidRPr="00BB42C5">
        <w:t xml:space="preserve"> </w:t>
      </w:r>
      <w:r w:rsidR="00644591" w:rsidRPr="00BB42C5">
        <w:t>transform and drive improvement in services</w:t>
      </w:r>
      <w:r w:rsidR="007A4ED7" w:rsidRPr="00BB42C5">
        <w:t>.</w:t>
      </w:r>
      <w:r w:rsidR="00644591" w:rsidRPr="00BB42C5">
        <w:t xml:space="preserve"> </w:t>
      </w:r>
    </w:p>
    <w:p w14:paraId="4B801240" w14:textId="77777777" w:rsidR="00DD10C8" w:rsidRPr="00DD10C8" w:rsidRDefault="00DD10C8" w:rsidP="00E03165">
      <w:pPr>
        <w:pStyle w:val="NoSpacing"/>
        <w:ind w:left="360"/>
        <w:rPr>
          <w:b/>
        </w:rPr>
      </w:pPr>
    </w:p>
    <w:p w14:paraId="400D89E8" w14:textId="52996EC7" w:rsidR="008E4167" w:rsidRPr="007622F8" w:rsidRDefault="008E4167" w:rsidP="007622F8">
      <w:pPr>
        <w:pStyle w:val="NoSpacing"/>
        <w:rPr>
          <w:b/>
          <w:bCs/>
        </w:rPr>
      </w:pPr>
      <w:r w:rsidRPr="007622F8">
        <w:rPr>
          <w:b/>
          <w:bCs/>
        </w:rPr>
        <w:t xml:space="preserve">3. </w:t>
      </w:r>
      <w:r w:rsidR="00E4502D">
        <w:rPr>
          <w:b/>
          <w:bCs/>
        </w:rPr>
        <w:t>Birmingham’s C</w:t>
      </w:r>
      <w:r w:rsidRPr="007622F8">
        <w:rPr>
          <w:b/>
          <w:bCs/>
        </w:rPr>
        <w:t>ommitment</w:t>
      </w:r>
      <w:r w:rsidR="00E4502D">
        <w:rPr>
          <w:b/>
          <w:bCs/>
        </w:rPr>
        <w:t>s to Carers</w:t>
      </w:r>
    </w:p>
    <w:p w14:paraId="38AA8590" w14:textId="108ABB55" w:rsidR="00154D8B" w:rsidRDefault="00154D8B" w:rsidP="007622F8">
      <w:pPr>
        <w:pStyle w:val="NoSpacing"/>
      </w:pPr>
      <w:r>
        <w:t>The commitments reflect what Carers have told us is important to them, placing Carers needs at the heart of the strategy:</w:t>
      </w:r>
    </w:p>
    <w:p w14:paraId="2E91DD23" w14:textId="77777777" w:rsidR="00154D8B" w:rsidRDefault="00154D8B" w:rsidP="007622F8">
      <w:pPr>
        <w:pStyle w:val="NoSpacing"/>
      </w:pPr>
    </w:p>
    <w:p w14:paraId="32D38BBA" w14:textId="77777777" w:rsidR="008E4167" w:rsidRPr="00C30570" w:rsidRDefault="008E4167" w:rsidP="00210B9E">
      <w:pPr>
        <w:pStyle w:val="NoSpacing"/>
        <w:numPr>
          <w:ilvl w:val="0"/>
          <w:numId w:val="26"/>
        </w:numPr>
        <w:rPr>
          <w:b/>
          <w:bCs/>
        </w:rPr>
      </w:pPr>
      <w:r w:rsidRPr="00C30570">
        <w:rPr>
          <w:b/>
          <w:bCs/>
        </w:rPr>
        <w:t>I want to be able to take short breaks and have time for relaxation.</w:t>
      </w:r>
    </w:p>
    <w:p w14:paraId="78A42D2B" w14:textId="77777777" w:rsidR="008E4167" w:rsidRPr="00C30570" w:rsidRDefault="008E4167" w:rsidP="00210B9E">
      <w:pPr>
        <w:pStyle w:val="NoSpacing"/>
        <w:numPr>
          <w:ilvl w:val="0"/>
          <w:numId w:val="26"/>
        </w:numPr>
        <w:rPr>
          <w:b/>
          <w:bCs/>
        </w:rPr>
      </w:pPr>
      <w:r w:rsidRPr="00C30570">
        <w:rPr>
          <w:b/>
          <w:bCs/>
        </w:rPr>
        <w:t>I want to be recognised and respected as a Carer.</w:t>
      </w:r>
    </w:p>
    <w:p w14:paraId="4D65B937" w14:textId="77777777" w:rsidR="008E4167" w:rsidRPr="00C30570" w:rsidRDefault="008E4167" w:rsidP="00210B9E">
      <w:pPr>
        <w:pStyle w:val="NoSpacing"/>
        <w:numPr>
          <w:ilvl w:val="0"/>
          <w:numId w:val="26"/>
        </w:numPr>
        <w:rPr>
          <w:b/>
          <w:bCs/>
        </w:rPr>
      </w:pPr>
      <w:r w:rsidRPr="00C30570">
        <w:rPr>
          <w:b/>
          <w:bCs/>
        </w:rPr>
        <w:t>I want my voice to be heard.</w:t>
      </w:r>
    </w:p>
    <w:p w14:paraId="527F50B7" w14:textId="77777777" w:rsidR="008E4167" w:rsidRPr="00C30570" w:rsidRDefault="008E4167" w:rsidP="00210B9E">
      <w:pPr>
        <w:pStyle w:val="NoSpacing"/>
        <w:numPr>
          <w:ilvl w:val="0"/>
          <w:numId w:val="26"/>
        </w:numPr>
        <w:rPr>
          <w:b/>
          <w:bCs/>
        </w:rPr>
      </w:pPr>
      <w:r w:rsidRPr="00C30570">
        <w:rPr>
          <w:b/>
          <w:bCs/>
        </w:rPr>
        <w:t>I want to be involved in delivering care and support.</w:t>
      </w:r>
    </w:p>
    <w:p w14:paraId="79485F3C" w14:textId="19DB1163" w:rsidR="008E4167" w:rsidRPr="00C30570" w:rsidRDefault="008E4167" w:rsidP="00210B9E">
      <w:pPr>
        <w:pStyle w:val="NoSpacing"/>
        <w:numPr>
          <w:ilvl w:val="0"/>
          <w:numId w:val="26"/>
        </w:numPr>
        <w:rPr>
          <w:b/>
          <w:bCs/>
        </w:rPr>
      </w:pPr>
      <w:r w:rsidRPr="00C30570">
        <w:rPr>
          <w:b/>
          <w:bCs/>
        </w:rPr>
        <w:t xml:space="preserve">I want </w:t>
      </w:r>
      <w:r w:rsidR="00C42D51">
        <w:rPr>
          <w:b/>
          <w:bCs/>
        </w:rPr>
        <w:t xml:space="preserve">to be </w:t>
      </w:r>
      <w:r w:rsidRPr="00C30570">
        <w:rPr>
          <w:b/>
          <w:bCs/>
        </w:rPr>
        <w:t>support</w:t>
      </w:r>
      <w:r w:rsidR="00C42D51">
        <w:rPr>
          <w:b/>
          <w:bCs/>
        </w:rPr>
        <w:t>ed</w:t>
      </w:r>
      <w:r w:rsidRPr="00C30570">
        <w:rPr>
          <w:b/>
          <w:bCs/>
        </w:rPr>
        <w:t xml:space="preserve"> during childhood and education.</w:t>
      </w:r>
    </w:p>
    <w:p w14:paraId="687A6A12" w14:textId="035524C9" w:rsidR="008E4167" w:rsidRPr="00C30570" w:rsidRDefault="008E4167" w:rsidP="00210B9E">
      <w:pPr>
        <w:pStyle w:val="NoSpacing"/>
        <w:numPr>
          <w:ilvl w:val="0"/>
          <w:numId w:val="26"/>
        </w:numPr>
        <w:rPr>
          <w:b/>
          <w:bCs/>
        </w:rPr>
      </w:pPr>
      <w:r w:rsidRPr="00C30570">
        <w:rPr>
          <w:b/>
          <w:bCs/>
        </w:rPr>
        <w:t xml:space="preserve">I want </w:t>
      </w:r>
      <w:r w:rsidR="00095CF6">
        <w:rPr>
          <w:b/>
          <w:bCs/>
        </w:rPr>
        <w:t xml:space="preserve">to be </w:t>
      </w:r>
      <w:r w:rsidRPr="00C30570">
        <w:rPr>
          <w:b/>
          <w:bCs/>
        </w:rPr>
        <w:t>support</w:t>
      </w:r>
      <w:r w:rsidR="00095CF6">
        <w:rPr>
          <w:b/>
          <w:bCs/>
        </w:rPr>
        <w:t>ed</w:t>
      </w:r>
      <w:r w:rsidRPr="00C30570">
        <w:rPr>
          <w:b/>
          <w:bCs/>
        </w:rPr>
        <w:t xml:space="preserve"> at work and my employer to be Carer Friendly.</w:t>
      </w:r>
    </w:p>
    <w:p w14:paraId="3B441652" w14:textId="54F631A8" w:rsidR="008E4167" w:rsidRPr="00C30570" w:rsidRDefault="008E4167" w:rsidP="00210B9E">
      <w:pPr>
        <w:pStyle w:val="NoSpacing"/>
        <w:numPr>
          <w:ilvl w:val="0"/>
          <w:numId w:val="26"/>
        </w:numPr>
        <w:rPr>
          <w:b/>
          <w:bCs/>
        </w:rPr>
      </w:pPr>
      <w:r w:rsidRPr="00C30570">
        <w:rPr>
          <w:b/>
          <w:bCs/>
        </w:rPr>
        <w:t>I want to be safe and healthy.</w:t>
      </w:r>
    </w:p>
    <w:p w14:paraId="04F7C040" w14:textId="351637EA" w:rsidR="009333CA" w:rsidRDefault="008E4167" w:rsidP="00210B9E">
      <w:pPr>
        <w:pStyle w:val="NoSpacing"/>
        <w:numPr>
          <w:ilvl w:val="0"/>
          <w:numId w:val="26"/>
        </w:numPr>
        <w:rPr>
          <w:b/>
          <w:bCs/>
        </w:rPr>
      </w:pPr>
      <w:r w:rsidRPr="00C30570">
        <w:rPr>
          <w:b/>
          <w:bCs/>
        </w:rPr>
        <w:t>I want to be able to financially plan for today and tomorrow</w:t>
      </w:r>
      <w:r w:rsidR="009333CA" w:rsidRPr="00C30570">
        <w:rPr>
          <w:b/>
          <w:bCs/>
        </w:rPr>
        <w:t>.</w:t>
      </w:r>
    </w:p>
    <w:p w14:paraId="224607CF" w14:textId="2D05AB5E" w:rsidR="003605CF" w:rsidRDefault="00381731" w:rsidP="00210B9E">
      <w:pPr>
        <w:pStyle w:val="NoSpacing"/>
        <w:numPr>
          <w:ilvl w:val="0"/>
          <w:numId w:val="26"/>
        </w:numPr>
        <w:rPr>
          <w:b/>
          <w:bCs/>
        </w:rPr>
      </w:pPr>
      <w:r>
        <w:rPr>
          <w:b/>
          <w:bCs/>
        </w:rPr>
        <w:t xml:space="preserve">I want to </w:t>
      </w:r>
      <w:r w:rsidR="00D85CAC">
        <w:rPr>
          <w:b/>
          <w:bCs/>
        </w:rPr>
        <w:t xml:space="preserve">have a choice </w:t>
      </w:r>
      <w:r w:rsidR="00A565D2">
        <w:rPr>
          <w:b/>
          <w:bCs/>
        </w:rPr>
        <w:t xml:space="preserve">and </w:t>
      </w:r>
      <w:r>
        <w:rPr>
          <w:b/>
          <w:bCs/>
        </w:rPr>
        <w:t xml:space="preserve">access support </w:t>
      </w:r>
      <w:r w:rsidR="00A565D2">
        <w:rPr>
          <w:b/>
          <w:bCs/>
        </w:rPr>
        <w:t xml:space="preserve">easily </w:t>
      </w:r>
      <w:r>
        <w:rPr>
          <w:b/>
          <w:bCs/>
        </w:rPr>
        <w:t>when I need it.</w:t>
      </w:r>
    </w:p>
    <w:p w14:paraId="094EB804" w14:textId="77777777" w:rsidR="00E86057" w:rsidRDefault="00E86057" w:rsidP="00E86057">
      <w:pPr>
        <w:pStyle w:val="NoSpacing"/>
        <w:rPr>
          <w:b/>
          <w:bCs/>
        </w:rPr>
      </w:pPr>
    </w:p>
    <w:p w14:paraId="1B21E516" w14:textId="5908D3E7" w:rsidR="00E86057" w:rsidRPr="00E86057" w:rsidRDefault="00BD2D73" w:rsidP="00E86057">
      <w:pPr>
        <w:pStyle w:val="NoSpacing"/>
      </w:pPr>
      <w:r>
        <w:t>These commitments provide the aims and objectives for the strategy.</w:t>
      </w:r>
    </w:p>
    <w:p w14:paraId="6C46F005" w14:textId="5514E724" w:rsidR="00AF50F5" w:rsidRDefault="00AF50F5" w:rsidP="007622F8">
      <w:pPr>
        <w:pStyle w:val="NoSpacing"/>
      </w:pPr>
    </w:p>
    <w:p w14:paraId="1700FF66" w14:textId="77777777" w:rsidR="00CE3921" w:rsidRDefault="00CE3921" w:rsidP="007622F8">
      <w:pPr>
        <w:pStyle w:val="NoSpacing"/>
      </w:pPr>
    </w:p>
    <w:p w14:paraId="29574F3A" w14:textId="77777777" w:rsidR="00CE3921" w:rsidRDefault="00CE3921" w:rsidP="007622F8">
      <w:pPr>
        <w:pStyle w:val="NoSpacing"/>
      </w:pPr>
    </w:p>
    <w:p w14:paraId="7C513400" w14:textId="77777777" w:rsidR="00CE3921" w:rsidRDefault="00CE3921" w:rsidP="007622F8">
      <w:pPr>
        <w:pStyle w:val="NoSpacing"/>
      </w:pPr>
    </w:p>
    <w:p w14:paraId="28983B36" w14:textId="77777777" w:rsidR="00095CF6" w:rsidRDefault="00095CF6" w:rsidP="007622F8">
      <w:pPr>
        <w:pStyle w:val="NoSpacing"/>
      </w:pPr>
    </w:p>
    <w:p w14:paraId="369D5FF4" w14:textId="77777777" w:rsidR="00CE3921" w:rsidRDefault="00CE3921" w:rsidP="007622F8">
      <w:pPr>
        <w:pStyle w:val="NoSpacing"/>
      </w:pPr>
    </w:p>
    <w:p w14:paraId="37B91138" w14:textId="7C4B8BA9" w:rsidR="009333CA" w:rsidRDefault="00221114" w:rsidP="00854480">
      <w:pPr>
        <w:pStyle w:val="NoSpacing"/>
        <w:rPr>
          <w:b/>
          <w:bCs/>
        </w:rPr>
      </w:pPr>
      <w:r w:rsidRPr="00854480">
        <w:rPr>
          <w:b/>
          <w:bCs/>
        </w:rPr>
        <w:lastRenderedPageBreak/>
        <w:t xml:space="preserve">4. </w:t>
      </w:r>
      <w:r w:rsidR="009333CA" w:rsidRPr="00854480">
        <w:rPr>
          <w:b/>
          <w:bCs/>
        </w:rPr>
        <w:t>Our vision</w:t>
      </w:r>
    </w:p>
    <w:p w14:paraId="46B0EBBC" w14:textId="77FE9A25" w:rsidR="00854480" w:rsidRPr="00854480" w:rsidRDefault="00854480" w:rsidP="00854480">
      <w:pPr>
        <w:pStyle w:val="NoSpacing"/>
        <w:rPr>
          <w:b/>
          <w:bCs/>
        </w:rPr>
      </w:pPr>
    </w:p>
    <w:p w14:paraId="1245D344" w14:textId="29394F3B" w:rsidR="009333CA" w:rsidRPr="00D36532" w:rsidRDefault="009333CA" w:rsidP="00854480">
      <w:pPr>
        <w:pStyle w:val="NoSpacing"/>
      </w:pPr>
      <w:r w:rsidRPr="00D36532">
        <w:t>Birmingham’s vision for Carers over the next f</w:t>
      </w:r>
      <w:r w:rsidR="000941FA">
        <w:t>ive</w:t>
      </w:r>
      <w:r w:rsidRPr="00D36532">
        <w:t xml:space="preserve"> years:</w:t>
      </w:r>
    </w:p>
    <w:p w14:paraId="639FA082" w14:textId="18DD1C7C" w:rsidR="00940FA3" w:rsidRDefault="00940FA3" w:rsidP="00854480">
      <w:pPr>
        <w:pStyle w:val="NoSpacing"/>
      </w:pPr>
    </w:p>
    <w:p w14:paraId="3A678CC8" w14:textId="759A865A" w:rsidR="00020D0E" w:rsidRDefault="00BB046D" w:rsidP="00854480">
      <w:pPr>
        <w:pStyle w:val="NoSpacing"/>
      </w:pPr>
      <w:r w:rsidRPr="00020D0E">
        <w:rPr>
          <w:rFonts w:ascii="Calibri" w:eastAsia="Calibri" w:hAnsi="Calibri" w:cs="Times New Roman"/>
          <w:noProof/>
          <w:sz w:val="22"/>
          <w:lang w:eastAsia="en-GB"/>
        </w:rPr>
        <mc:AlternateContent>
          <mc:Choice Requires="wps">
            <w:drawing>
              <wp:anchor distT="0" distB="0" distL="114300" distR="114300" simplePos="0" relativeHeight="251674624" behindDoc="0" locked="0" layoutInCell="1" allowOverlap="1" wp14:anchorId="0F0D7459" wp14:editId="2B8589B8">
                <wp:simplePos x="0" y="0"/>
                <wp:positionH relativeFrom="column">
                  <wp:posOffset>499533</wp:posOffset>
                </wp:positionH>
                <wp:positionV relativeFrom="paragraph">
                  <wp:posOffset>35560</wp:posOffset>
                </wp:positionV>
                <wp:extent cx="5181600" cy="567267"/>
                <wp:effectExtent l="0" t="0" r="38100" b="61595"/>
                <wp:wrapNone/>
                <wp:docPr id="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567267"/>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11D6F8D4" w14:textId="0C522E4F" w:rsidR="00020D0E" w:rsidRPr="00EA0B52" w:rsidRDefault="000C0095" w:rsidP="000C0095">
                            <w:pPr>
                              <w:jc w:val="center"/>
                              <w:rPr>
                                <w:b/>
                                <w:bCs/>
                              </w:rPr>
                            </w:pPr>
                            <w:r w:rsidRPr="000C0095">
                              <w:rPr>
                                <w:rFonts w:ascii="Arial" w:hAnsi="Arial"/>
                                <w:b/>
                                <w:bCs/>
                                <w:sz w:val="24"/>
                              </w:rPr>
                              <w:t>Carers are recognised and supported in a Carer Friendly City</w:t>
                            </w:r>
                            <w:r w:rsidR="00006F82">
                              <w:rPr>
                                <w:rFonts w:ascii="Arial" w:hAnsi="Arial"/>
                                <w:b/>
                                <w:bCs/>
                                <w:sz w:val="24"/>
                              </w:rPr>
                              <w:t xml:space="preserve">, </w:t>
                            </w:r>
                            <w:r w:rsidRPr="000C0095">
                              <w:rPr>
                                <w:rFonts w:ascii="Arial" w:hAnsi="Arial"/>
                                <w:b/>
                                <w:bCs/>
                                <w:sz w:val="24"/>
                              </w:rPr>
                              <w:t>where Carers are listened to, involved, appreciated and valued.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D7459" id="AutoShape 9" o:spid="_x0000_s1032" style="position:absolute;margin-left:39.35pt;margin-top:2.8pt;width:408pt;height:4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" strokecolor="#b2a1c7" strokeweight="1pt">
                <v:fill color2="#ccc0d9" focus="100%" type="gradient"/>
                <v:shadow on="t" color="#3f3151" opacity=".5" offset="1pt"/>
                <v:textbox>
                  <w:txbxContent>
                    <w:p w14:paraId="11D6F8D4" w14:textId="0C522E4F" w:rsidR="00020D0E" w:rsidRPr="00EA0B52" w:rsidRDefault="000C0095" w:rsidP="000C0095">
                      <w:pPr>
                        <w:jc w:val="center"/>
                        <w:rPr>
                          <w:b/>
                          <w:bCs/>
                        </w:rPr>
                      </w:pPr>
                      <w:r w:rsidRPr="000C0095">
                        <w:rPr>
                          <w:rFonts w:ascii="Arial" w:hAnsi="Arial"/>
                          <w:b/>
                          <w:bCs/>
                          <w:sz w:val="24"/>
                        </w:rPr>
                        <w:t>Carers are recognised and supported in a Carer Friendly City</w:t>
                      </w:r>
                      <w:r w:rsidR="00006F82">
                        <w:rPr>
                          <w:rFonts w:ascii="Arial" w:hAnsi="Arial"/>
                          <w:b/>
                          <w:bCs/>
                          <w:sz w:val="24"/>
                        </w:rPr>
                        <w:t xml:space="preserve">, </w:t>
                      </w:r>
                      <w:r w:rsidRPr="000C0095">
                        <w:rPr>
                          <w:rFonts w:ascii="Arial" w:hAnsi="Arial"/>
                          <w:b/>
                          <w:bCs/>
                          <w:sz w:val="24"/>
                        </w:rPr>
                        <w:t>where Carers are listened to, involved, appreciated and valued.</w:t>
                      </w:r>
                    </w:p>
                  </w:txbxContent>
                </v:textbox>
              </v:roundrect>
            </w:pict>
          </mc:Fallback>
        </mc:AlternateContent>
      </w:r>
    </w:p>
    <w:p w14:paraId="7D4D0981" w14:textId="076D777E" w:rsidR="00020D0E" w:rsidRDefault="00020D0E" w:rsidP="00854480">
      <w:pPr>
        <w:pStyle w:val="NoSpacing"/>
      </w:pPr>
    </w:p>
    <w:p w14:paraId="46884F47" w14:textId="77777777" w:rsidR="00CE3921" w:rsidRDefault="00CE3921" w:rsidP="00E420D2">
      <w:pPr>
        <w:pStyle w:val="NoSpacing"/>
      </w:pPr>
    </w:p>
    <w:p w14:paraId="65BC6FB1" w14:textId="77777777" w:rsidR="00CE3921" w:rsidRDefault="00CE3921" w:rsidP="00E420D2">
      <w:pPr>
        <w:pStyle w:val="NoSpacing"/>
      </w:pPr>
    </w:p>
    <w:p w14:paraId="446912F4" w14:textId="77777777" w:rsidR="00026D1D" w:rsidRDefault="00026D1D" w:rsidP="00E420D2">
      <w:pPr>
        <w:pStyle w:val="NoSpacing"/>
      </w:pPr>
    </w:p>
    <w:p w14:paraId="6A83379A" w14:textId="25167EF9" w:rsidR="00AF50F5" w:rsidRDefault="00692918" w:rsidP="00E420D2">
      <w:pPr>
        <w:pStyle w:val="NoSpacing"/>
        <w:rPr>
          <w:b/>
          <w:bCs/>
        </w:rPr>
      </w:pPr>
      <w:r>
        <w:t xml:space="preserve">The Carers Commitments </w:t>
      </w:r>
      <w:r w:rsidR="004B002C">
        <w:t>are</w:t>
      </w:r>
      <w:r w:rsidR="00D230D9">
        <w:t xml:space="preserve"> at the heart </w:t>
      </w:r>
      <w:r w:rsidR="00975476">
        <w:t xml:space="preserve">of </w:t>
      </w:r>
      <w:r w:rsidR="00D230D9" w:rsidRPr="00D230D9">
        <w:t xml:space="preserve">Birmingham’s vision of becoming a </w:t>
      </w:r>
      <w:r w:rsidR="004B002C">
        <w:t>C</w:t>
      </w:r>
      <w:r w:rsidR="00D230D9" w:rsidRPr="00D230D9">
        <w:t xml:space="preserve">arer </w:t>
      </w:r>
      <w:r w:rsidR="004B002C">
        <w:t>F</w:t>
      </w:r>
      <w:r w:rsidR="00D230D9" w:rsidRPr="00D230D9">
        <w:t xml:space="preserve">riendly </w:t>
      </w:r>
      <w:r w:rsidR="004B002C">
        <w:t>C</w:t>
      </w:r>
      <w:r w:rsidR="00D230D9" w:rsidRPr="00D230D9">
        <w:t>ity over the next five years</w:t>
      </w:r>
      <w:r w:rsidR="00975476">
        <w:t xml:space="preserve">.  </w:t>
      </w:r>
      <w:r w:rsidR="00E53F1E">
        <w:t>Partnership working will take a</w:t>
      </w:r>
      <w:r w:rsidR="00E96649">
        <w:t xml:space="preserve"> </w:t>
      </w:r>
      <w:r w:rsidR="00756D03" w:rsidRPr="00756D03">
        <w:t xml:space="preserve">whole system </w:t>
      </w:r>
      <w:r w:rsidR="007B73C3">
        <w:t>approach</w:t>
      </w:r>
      <w:r w:rsidR="00164A75">
        <w:t>,</w:t>
      </w:r>
      <w:r w:rsidR="00756D03" w:rsidRPr="00756D03">
        <w:t xml:space="preserve"> reduc</w:t>
      </w:r>
      <w:r w:rsidR="004B002C">
        <w:t>ing</w:t>
      </w:r>
      <w:r w:rsidR="00756D03" w:rsidRPr="00756D03">
        <w:t xml:space="preserve"> the negative impact of caring and enabl</w:t>
      </w:r>
      <w:r w:rsidR="004B002C">
        <w:t>ing</w:t>
      </w:r>
      <w:r w:rsidR="00E420D2">
        <w:t xml:space="preserve"> C</w:t>
      </w:r>
      <w:r w:rsidR="00756D03" w:rsidRPr="00756D03">
        <w:t>arers to lead fulfilled, independent lives alongside their caring role.</w:t>
      </w:r>
    </w:p>
    <w:p w14:paraId="47925FBE" w14:textId="77777777" w:rsidR="00CE3921" w:rsidRDefault="00CE3921" w:rsidP="00E420D2">
      <w:pPr>
        <w:pStyle w:val="NoSpacing"/>
        <w:rPr>
          <w:b/>
        </w:rPr>
      </w:pPr>
    </w:p>
    <w:p w14:paraId="63BD617B" w14:textId="6BDE9C73" w:rsidR="00B472D3" w:rsidRDefault="00B472D3" w:rsidP="00E420D2">
      <w:pPr>
        <w:pStyle w:val="NoSpacing"/>
        <w:rPr>
          <w:b/>
        </w:rPr>
      </w:pPr>
      <w:r w:rsidRPr="00E420D2">
        <w:rPr>
          <w:b/>
        </w:rPr>
        <w:t>5 Who is a Carer</w:t>
      </w:r>
      <w:r w:rsidR="00220054">
        <w:rPr>
          <w:b/>
        </w:rPr>
        <w:t>?</w:t>
      </w:r>
    </w:p>
    <w:p w14:paraId="5624CE47" w14:textId="287B4F70" w:rsidR="00BA6A73" w:rsidRDefault="00BA6A73" w:rsidP="00E420D2">
      <w:pPr>
        <w:pStyle w:val="NoSpacing"/>
        <w:rPr>
          <w:bCs/>
        </w:rPr>
      </w:pPr>
      <w:r w:rsidRPr="00BA6A73">
        <w:rPr>
          <w:bCs/>
        </w:rPr>
        <w:t xml:space="preserve">This strategy </w:t>
      </w:r>
      <w:r>
        <w:rPr>
          <w:bCs/>
        </w:rPr>
        <w:t>uses the NHS definition of who is a Carer:</w:t>
      </w:r>
    </w:p>
    <w:p w14:paraId="1DA34E1C" w14:textId="1CF85A85" w:rsidR="00BA6A73" w:rsidRDefault="00BA6A73" w:rsidP="00E420D2">
      <w:pPr>
        <w:pStyle w:val="NoSpacing"/>
        <w:rPr>
          <w:bCs/>
        </w:rPr>
      </w:pPr>
    </w:p>
    <w:p w14:paraId="7EB56BB1" w14:textId="16BE84C8" w:rsidR="00BA6A73" w:rsidRDefault="00BA6A73" w:rsidP="00BA6A73">
      <w:pPr>
        <w:pStyle w:val="NoSpacing"/>
        <w:ind w:left="720"/>
        <w:rPr>
          <w:b/>
        </w:rPr>
      </w:pPr>
      <w:r>
        <w:rPr>
          <w:b/>
        </w:rPr>
        <w:t>A Carer is anyone, including children and adults who looks after a family member, partner or friend who needs help because of their illness, frailty, disability, a mental health problem or an addiction and cannot cope without their support.</w:t>
      </w:r>
    </w:p>
    <w:p w14:paraId="25F8BCC2" w14:textId="2FCFDBBE" w:rsidR="00BA6A73" w:rsidRDefault="00BA6A73" w:rsidP="00BA6A73">
      <w:pPr>
        <w:pStyle w:val="NoSpacing"/>
      </w:pPr>
    </w:p>
    <w:p w14:paraId="542DD1E7" w14:textId="4DA0D78E" w:rsidR="00BA6A73" w:rsidRDefault="00BA6A73" w:rsidP="00BA6A73">
      <w:pPr>
        <w:pStyle w:val="NoSpacing"/>
      </w:pPr>
      <w:r>
        <w:t>The care they give is unpaid and many Carers don’t see themselves as Carers and it takes them an average of two years to acknowledge their role as a Carer.  (</w:t>
      </w:r>
      <w:r>
        <w:rPr>
          <w:i/>
          <w:iCs/>
        </w:rPr>
        <w:t xml:space="preserve">NHS website, understanding Carers).  </w:t>
      </w:r>
    </w:p>
    <w:p w14:paraId="2E7A39A7" w14:textId="2202980F" w:rsidR="00F6604A" w:rsidRDefault="00F6604A" w:rsidP="00BA6A73">
      <w:pPr>
        <w:pStyle w:val="NoSpacing"/>
      </w:pPr>
    </w:p>
    <w:p w14:paraId="58902980" w14:textId="28FDF5CE" w:rsidR="00F6604A" w:rsidRDefault="00F6604A" w:rsidP="00BA6A73">
      <w:pPr>
        <w:pStyle w:val="NoSpacing"/>
      </w:pPr>
      <w:r>
        <w:t xml:space="preserve">It can be difficult for Carers to see their caring role as separate from the relationship they have with the person they </w:t>
      </w:r>
      <w:r w:rsidR="00A630BF">
        <w:t>care</w:t>
      </w:r>
      <w:r>
        <w:t xml:space="preserve"> </w:t>
      </w:r>
      <w:r w:rsidR="00887E08">
        <w:t xml:space="preserve">for, </w:t>
      </w:r>
      <w:r>
        <w:t>whether that relationship is as a parent, child, sibling, partner</w:t>
      </w:r>
      <w:r w:rsidR="009F0DF8">
        <w:t xml:space="preserve">, </w:t>
      </w:r>
      <w:r>
        <w:t>friend</w:t>
      </w:r>
      <w:r w:rsidR="009F0DF8">
        <w:t xml:space="preserve"> or neighbour</w:t>
      </w:r>
      <w:r>
        <w:t>.</w:t>
      </w:r>
    </w:p>
    <w:p w14:paraId="6C1C94F4" w14:textId="1F8B57FE" w:rsidR="00F6604A" w:rsidRDefault="00F6604A" w:rsidP="00BA6A73">
      <w:pPr>
        <w:pStyle w:val="NoSpacing"/>
      </w:pPr>
    </w:p>
    <w:p w14:paraId="689196FC" w14:textId="24C6BD1A" w:rsidR="00127230" w:rsidRPr="00B472D3" w:rsidRDefault="00F6604A" w:rsidP="00E420D2">
      <w:pPr>
        <w:pStyle w:val="NoSpacing"/>
        <w:rPr>
          <w:i/>
        </w:rPr>
      </w:pPr>
      <w:r>
        <w:t xml:space="preserve">It is likely that every one of us will have caring responsibilities at some point in our lives, with challenges faced by Carers taking many forms.  Many </w:t>
      </w:r>
      <w:r w:rsidR="005B5A75">
        <w:t>people</w:t>
      </w:r>
      <w:r>
        <w:t xml:space="preserve"> juggle caring responsibilities with work, study and other family commitments.  Some, particular</w:t>
      </w:r>
      <w:r w:rsidR="006D51B2">
        <w:t xml:space="preserve">ly, </w:t>
      </w:r>
      <w:r>
        <w:t xml:space="preserve">Younger Carers, are not known </w:t>
      </w:r>
      <w:r w:rsidR="006D51B2">
        <w:t>as</w:t>
      </w:r>
      <w:r>
        <w:t xml:space="preserve"> a Carer and don’t tell relatives, friends or health and care professionals about their responsibilities because of a fear of separation, guilt, pr</w:t>
      </w:r>
      <w:r w:rsidR="007F2EDA">
        <w:t>i</w:t>
      </w:r>
      <w:r>
        <w:t>de or other reasons.</w:t>
      </w:r>
    </w:p>
    <w:p w14:paraId="506B7F82" w14:textId="77777777" w:rsidR="00127230" w:rsidRPr="00B472D3" w:rsidRDefault="00127230" w:rsidP="00E420D2">
      <w:pPr>
        <w:pStyle w:val="NoSpacing"/>
        <w:rPr>
          <w:i/>
        </w:rPr>
      </w:pPr>
    </w:p>
    <w:p w14:paraId="2754156C" w14:textId="60843568" w:rsidR="00B472D3" w:rsidRDefault="00B472D3" w:rsidP="00E420D2">
      <w:pPr>
        <w:pStyle w:val="NoSpacing"/>
      </w:pPr>
      <w:r w:rsidRPr="00B472D3">
        <w:t>Carers can help someone to be independent, healthy and well</w:t>
      </w:r>
      <w:r w:rsidR="000A725D">
        <w:t>, by supporting them to</w:t>
      </w:r>
      <w:r w:rsidRPr="00B472D3">
        <w:t xml:space="preserve"> stay connected to their local community, or be physically and mentally active, or eat nutritious food. Some </w:t>
      </w:r>
      <w:r w:rsidR="00521344">
        <w:t>C</w:t>
      </w:r>
      <w:r w:rsidRPr="00B472D3">
        <w:t xml:space="preserve">arers might have to help with tasks like banking, shopping and housework. Other </w:t>
      </w:r>
      <w:r w:rsidR="00521344">
        <w:t>C</w:t>
      </w:r>
      <w:r w:rsidRPr="00B472D3">
        <w:t>arers may have a more intensive care role helping with all daily living tasks – feeding, bathing, dressing, going to the toilet and taking medicines.</w:t>
      </w:r>
    </w:p>
    <w:p w14:paraId="1E5F8D37" w14:textId="77777777" w:rsidR="00521344" w:rsidRPr="00B472D3" w:rsidRDefault="00521344" w:rsidP="00E420D2">
      <w:pPr>
        <w:pStyle w:val="NoSpacing"/>
      </w:pPr>
    </w:p>
    <w:p w14:paraId="5FC6A8DF" w14:textId="2FFB73EC" w:rsidR="00B472D3" w:rsidRPr="00B472D3" w:rsidRDefault="00B472D3" w:rsidP="00E420D2">
      <w:pPr>
        <w:pStyle w:val="NoSpacing"/>
      </w:pPr>
      <w:r w:rsidRPr="00B472D3">
        <w:t>Carers say there can be many rewards to caring</w:t>
      </w:r>
      <w:r w:rsidR="0045108A">
        <w:t>,</w:t>
      </w:r>
      <w:r w:rsidRPr="00B472D3">
        <w:t xml:space="preserve"> including:</w:t>
      </w:r>
    </w:p>
    <w:p w14:paraId="63496EA4" w14:textId="6F99DCC7" w:rsidR="00B472D3" w:rsidRPr="00B472D3" w:rsidRDefault="00887294" w:rsidP="00521344">
      <w:pPr>
        <w:pStyle w:val="NoSpacing"/>
        <w:numPr>
          <w:ilvl w:val="0"/>
          <w:numId w:val="28"/>
        </w:numPr>
      </w:pPr>
      <w:r>
        <w:t>S</w:t>
      </w:r>
      <w:r w:rsidR="00B472D3" w:rsidRPr="00B472D3">
        <w:t>atisfaction of knowing you have helped someone who needs you, enabling them to improve their quality of life</w:t>
      </w:r>
      <w:r w:rsidR="00D36532">
        <w:t>.</w:t>
      </w:r>
    </w:p>
    <w:p w14:paraId="13267E8B" w14:textId="4CDDAF46" w:rsidR="00B472D3" w:rsidRPr="00B472D3" w:rsidRDefault="00887294" w:rsidP="00521344">
      <w:pPr>
        <w:pStyle w:val="NoSpacing"/>
        <w:numPr>
          <w:ilvl w:val="0"/>
          <w:numId w:val="28"/>
        </w:numPr>
      </w:pPr>
      <w:r>
        <w:t>S</w:t>
      </w:r>
      <w:r w:rsidR="00B472D3" w:rsidRPr="00B472D3">
        <w:t>trengthening the relationship with the person you care for</w:t>
      </w:r>
      <w:r w:rsidR="00D36532">
        <w:t>.</w:t>
      </w:r>
    </w:p>
    <w:p w14:paraId="46D162BA" w14:textId="480A43F3" w:rsidR="00B472D3" w:rsidRPr="00B472D3" w:rsidRDefault="00734152" w:rsidP="00521344">
      <w:pPr>
        <w:pStyle w:val="NoSpacing"/>
        <w:numPr>
          <w:ilvl w:val="0"/>
          <w:numId w:val="28"/>
        </w:numPr>
      </w:pPr>
      <w:r>
        <w:t>O</w:t>
      </w:r>
      <w:r w:rsidR="00B472D3" w:rsidRPr="00B472D3">
        <w:t>pportunity for personal growth and to develop new skills</w:t>
      </w:r>
      <w:r w:rsidR="00D36532">
        <w:t>.</w:t>
      </w:r>
    </w:p>
    <w:p w14:paraId="69C5574E" w14:textId="15AA79AB" w:rsidR="00B472D3" w:rsidRPr="00B472D3" w:rsidRDefault="00734152" w:rsidP="00521344">
      <w:pPr>
        <w:pStyle w:val="NoSpacing"/>
        <w:numPr>
          <w:ilvl w:val="0"/>
          <w:numId w:val="28"/>
        </w:numPr>
      </w:pPr>
      <w:r>
        <w:t>P</w:t>
      </w:r>
      <w:r w:rsidR="00B472D3" w:rsidRPr="00B472D3">
        <w:t>roving to yourself that you can meet new challenges</w:t>
      </w:r>
      <w:r w:rsidR="00D36532">
        <w:t>.</w:t>
      </w:r>
    </w:p>
    <w:p w14:paraId="5C3421FE" w14:textId="74FEA422" w:rsidR="00243837" w:rsidRDefault="00734152" w:rsidP="00AB5FB6">
      <w:pPr>
        <w:pStyle w:val="NoSpacing"/>
        <w:numPr>
          <w:ilvl w:val="0"/>
          <w:numId w:val="28"/>
        </w:numPr>
      </w:pPr>
      <w:r>
        <w:lastRenderedPageBreak/>
        <w:t>A</w:t>
      </w:r>
      <w:r w:rsidR="00B472D3" w:rsidRPr="00B472D3">
        <w:t>ppreciation from the person you care for and acknowledgement from family and friends</w:t>
      </w:r>
      <w:r w:rsidR="00243837">
        <w:t>.</w:t>
      </w:r>
    </w:p>
    <w:p w14:paraId="54539745" w14:textId="77777777" w:rsidR="007F2EDA" w:rsidRDefault="007F2EDA" w:rsidP="007F2EDA">
      <w:pPr>
        <w:pStyle w:val="NoSpacing"/>
        <w:ind w:left="360"/>
      </w:pPr>
    </w:p>
    <w:p w14:paraId="0D578109" w14:textId="7776BF75" w:rsidR="00243837" w:rsidRPr="007E3323" w:rsidRDefault="00243837" w:rsidP="007E3323">
      <w:pPr>
        <w:pStyle w:val="NoSpacing"/>
        <w:rPr>
          <w:b/>
          <w:bCs/>
        </w:rPr>
      </w:pPr>
      <w:r w:rsidRPr="007E3323">
        <w:rPr>
          <w:b/>
          <w:bCs/>
        </w:rPr>
        <w:t xml:space="preserve">6 Impact of Caring </w:t>
      </w:r>
    </w:p>
    <w:p w14:paraId="4D210D97" w14:textId="1D9B37DB" w:rsidR="007E7F7B" w:rsidRDefault="007E7F7B" w:rsidP="007E3323">
      <w:pPr>
        <w:pStyle w:val="NoSpacing"/>
      </w:pPr>
      <w:r w:rsidRPr="007E7F7B">
        <w:t>Carers can face significant challenges in providing good care, such as balancing work or education commitments</w:t>
      </w:r>
      <w:r w:rsidR="00021232">
        <w:t xml:space="preserve"> and </w:t>
      </w:r>
      <w:r w:rsidRPr="007E7F7B">
        <w:t>managing multiple roles and travel. There are also challenges to their own health and wellbeing as well as having a life of their own alongside the caring responsibilities.</w:t>
      </w:r>
    </w:p>
    <w:p w14:paraId="5384EAAA" w14:textId="77777777" w:rsidR="007E3323" w:rsidRPr="007E7F7B" w:rsidRDefault="007E3323" w:rsidP="007E3323">
      <w:pPr>
        <w:pStyle w:val="NoSpacing"/>
      </w:pPr>
    </w:p>
    <w:p w14:paraId="6254551D" w14:textId="384BA791" w:rsidR="007E7F7B" w:rsidRDefault="00A23613" w:rsidP="007E3323">
      <w:pPr>
        <w:pStyle w:val="NoSpacing"/>
      </w:pPr>
      <w:r>
        <w:t>Carers</w:t>
      </w:r>
      <w:r w:rsidR="00B07E19">
        <w:t xml:space="preserve"> </w:t>
      </w:r>
      <w:r w:rsidR="004D0D51" w:rsidRPr="004D0D51">
        <w:t>experiences vary depending on a variety of factors including age, financial circumstances, family make up, where they live, whether they are in education or employment, for who and for how many people they care for and what support is in place</w:t>
      </w:r>
      <w:r w:rsidR="00B07E19">
        <w:t>.</w:t>
      </w:r>
      <w:r w:rsidR="00003A21">
        <w:t xml:space="preserve"> </w:t>
      </w:r>
      <w:r w:rsidR="007E7F7B" w:rsidRPr="007E7F7B">
        <w:t>The impact of caring depends on the amount of care provided, the Carers age and the length of time they have been providing care.</w:t>
      </w:r>
      <w:r w:rsidR="000941FA">
        <w:t xml:space="preserve"> </w:t>
      </w:r>
      <w:r w:rsidR="007E7F7B" w:rsidRPr="007E7F7B">
        <w:t>The needs of the person being cared for and the relationship with their Carer can also have an impact on the life of a Carer.</w:t>
      </w:r>
    </w:p>
    <w:p w14:paraId="22065150" w14:textId="77777777" w:rsidR="00F672EF" w:rsidRPr="007E7F7B" w:rsidRDefault="00F672EF" w:rsidP="007E3323">
      <w:pPr>
        <w:pStyle w:val="NoSpacing"/>
      </w:pPr>
    </w:p>
    <w:p w14:paraId="60481556" w14:textId="3817D683" w:rsidR="007E7F7B" w:rsidRPr="007E7F7B" w:rsidRDefault="007E7F7B" w:rsidP="007E3323">
      <w:pPr>
        <w:pStyle w:val="NoSpacing"/>
      </w:pPr>
      <w:r w:rsidRPr="007E7F7B">
        <w:t>Some of the main impacts are:</w:t>
      </w:r>
    </w:p>
    <w:p w14:paraId="48677E00" w14:textId="31BD9FC8" w:rsidR="007E7F7B" w:rsidRPr="007E7F7B" w:rsidRDefault="007E7F7B" w:rsidP="00F672EF">
      <w:pPr>
        <w:pStyle w:val="NoSpacing"/>
        <w:numPr>
          <w:ilvl w:val="0"/>
          <w:numId w:val="29"/>
        </w:numPr>
        <w:rPr>
          <w:i/>
        </w:rPr>
      </w:pPr>
      <w:r w:rsidRPr="007E7F7B">
        <w:t>Health and wellbeing – the most recent GP patient survey found that 60% of Carers have a long-term health condition compared to 50% of non-Carers.</w:t>
      </w:r>
      <w:r w:rsidR="000941FA">
        <w:t xml:space="preserve"> </w:t>
      </w:r>
      <w:r w:rsidRPr="007E7F7B">
        <w:t xml:space="preserve">For Young </w:t>
      </w:r>
      <w:r w:rsidR="002F4680">
        <w:t xml:space="preserve">Adult </w:t>
      </w:r>
      <w:r w:rsidRPr="007E7F7B">
        <w:t xml:space="preserve">Carers the pattern is even more pronounced with 40% of Young </w:t>
      </w:r>
      <w:r w:rsidR="002F4680">
        <w:t xml:space="preserve">Adult </w:t>
      </w:r>
      <w:r w:rsidRPr="007E7F7B">
        <w:t xml:space="preserve">Carers (aged 18-24) having a long-term health condition compared to 29% of non-Carers in the same age group. </w:t>
      </w:r>
      <w:r w:rsidR="008C242B">
        <w:t>(</w:t>
      </w:r>
      <w:r w:rsidR="008C242B" w:rsidRPr="008C242B">
        <w:rPr>
          <w:i/>
          <w:iCs/>
        </w:rPr>
        <w:t>Carers UK analysis of GP Patient Survey 2021</w:t>
      </w:r>
      <w:r w:rsidR="008C242B">
        <w:rPr>
          <w:i/>
        </w:rPr>
        <w:t>)</w:t>
      </w:r>
      <w:r w:rsidRPr="007E7F7B">
        <w:t xml:space="preserve">. </w:t>
      </w:r>
    </w:p>
    <w:p w14:paraId="4559A635" w14:textId="77777777" w:rsidR="007E7F7B" w:rsidRPr="007E7F7B" w:rsidRDefault="007E7F7B" w:rsidP="00F672EF">
      <w:pPr>
        <w:pStyle w:val="NoSpacing"/>
        <w:numPr>
          <w:ilvl w:val="0"/>
          <w:numId w:val="29"/>
        </w:numPr>
      </w:pPr>
      <w:r w:rsidRPr="007E7F7B">
        <w:t>Employment – the ability to access and stay in employment.</w:t>
      </w:r>
    </w:p>
    <w:p w14:paraId="1B4A21CA" w14:textId="77777777" w:rsidR="007E7F7B" w:rsidRPr="007E7F7B" w:rsidRDefault="007E7F7B" w:rsidP="00F672EF">
      <w:pPr>
        <w:pStyle w:val="NoSpacing"/>
        <w:numPr>
          <w:ilvl w:val="0"/>
          <w:numId w:val="29"/>
        </w:numPr>
      </w:pPr>
      <w:r w:rsidRPr="007E7F7B">
        <w:t>Financial – having a reduced income or getting into debt.</w:t>
      </w:r>
    </w:p>
    <w:p w14:paraId="05FEF065" w14:textId="77777777" w:rsidR="007E7F7B" w:rsidRPr="007E7F7B" w:rsidRDefault="007E7F7B" w:rsidP="00F672EF">
      <w:pPr>
        <w:pStyle w:val="NoSpacing"/>
        <w:numPr>
          <w:ilvl w:val="0"/>
          <w:numId w:val="29"/>
        </w:numPr>
      </w:pPr>
      <w:r w:rsidRPr="007E7F7B">
        <w:t>Social – the ability to access social or recreational activities.</w:t>
      </w:r>
    </w:p>
    <w:p w14:paraId="2058F409" w14:textId="77777777" w:rsidR="007E7F7B" w:rsidRPr="007E7F7B" w:rsidRDefault="007E7F7B" w:rsidP="00F672EF">
      <w:pPr>
        <w:pStyle w:val="NoSpacing"/>
        <w:numPr>
          <w:ilvl w:val="0"/>
          <w:numId w:val="29"/>
        </w:numPr>
      </w:pPr>
      <w:r w:rsidRPr="007E7F7B">
        <w:t>Relationships – the ability to maintain relationships with wider family and friends.</w:t>
      </w:r>
    </w:p>
    <w:p w14:paraId="38C621FB" w14:textId="6A5EA814" w:rsidR="00B516FF" w:rsidRPr="00B516FF" w:rsidRDefault="007E7F7B" w:rsidP="00B75CBD">
      <w:pPr>
        <w:pStyle w:val="NoSpacing"/>
        <w:numPr>
          <w:ilvl w:val="0"/>
          <w:numId w:val="29"/>
        </w:numPr>
      </w:pPr>
      <w:r w:rsidRPr="007E7F7B">
        <w:t>Educational – caring responsibilities can have a detrimental effect on young people’s educational achievements and life chances.</w:t>
      </w:r>
      <w:r w:rsidR="000941FA">
        <w:t xml:space="preserve"> </w:t>
      </w:r>
      <w:r w:rsidRPr="007E7F7B">
        <w:t xml:space="preserve">Young </w:t>
      </w:r>
      <w:r w:rsidR="005B3A23">
        <w:t xml:space="preserve">Adult </w:t>
      </w:r>
      <w:r w:rsidRPr="007E7F7B">
        <w:t xml:space="preserve">Carers are </w:t>
      </w:r>
      <w:r w:rsidR="005A37A0">
        <w:t>less</w:t>
      </w:r>
      <w:r w:rsidRPr="007E7F7B">
        <w:t xml:space="preserve"> likely to </w:t>
      </w:r>
      <w:r w:rsidR="005A37A0">
        <w:t>achieve a degree (38%)</w:t>
      </w:r>
      <w:r w:rsidR="00950961">
        <w:t xml:space="preserve"> and adolescence aged Carers</w:t>
      </w:r>
      <w:r w:rsidR="005A37A0">
        <w:t xml:space="preserve"> </w:t>
      </w:r>
      <w:r w:rsidR="00B516FF">
        <w:t xml:space="preserve">(36%) </w:t>
      </w:r>
      <w:r w:rsidR="00950961">
        <w:t xml:space="preserve">more likely to </w:t>
      </w:r>
      <w:r w:rsidRPr="007E7F7B">
        <w:t xml:space="preserve">be bullied </w:t>
      </w:r>
      <w:r w:rsidR="00950961">
        <w:t>for their caring role</w:t>
      </w:r>
      <w:r w:rsidR="00B516FF">
        <w:t xml:space="preserve"> </w:t>
      </w:r>
      <w:r w:rsidRPr="007E7F7B">
        <w:t>within the school environment</w:t>
      </w:r>
      <w:r w:rsidR="00B516FF">
        <w:t xml:space="preserve">.  </w:t>
      </w:r>
      <w:r w:rsidR="00B516FF">
        <w:rPr>
          <w:i/>
          <w:iCs/>
        </w:rPr>
        <w:t>(</w:t>
      </w:r>
      <w:bookmarkStart w:id="1" w:name="_Hlk156909998"/>
      <w:r w:rsidR="00B516FF">
        <w:rPr>
          <w:i/>
          <w:iCs/>
        </w:rPr>
        <w:t>APPG for Young Carers and Young Adult Carers Inquiry Report, November 2023</w:t>
      </w:r>
      <w:bookmarkEnd w:id="1"/>
      <w:r w:rsidR="00B516FF">
        <w:rPr>
          <w:i/>
          <w:iCs/>
        </w:rPr>
        <w:t xml:space="preserve">). </w:t>
      </w:r>
    </w:p>
    <w:p w14:paraId="236F5AE9" w14:textId="38553B06" w:rsidR="00147EB7" w:rsidRDefault="00B516FF" w:rsidP="00B516FF">
      <w:pPr>
        <w:pStyle w:val="NoSpacing"/>
        <w:ind w:left="360"/>
      </w:pPr>
      <w:r>
        <w:rPr>
          <w:i/>
          <w:iCs/>
        </w:rPr>
        <w:t xml:space="preserve"> </w:t>
      </w:r>
    </w:p>
    <w:p w14:paraId="25A2056C" w14:textId="70FC330F" w:rsidR="00147EB7" w:rsidRPr="005A67D0" w:rsidRDefault="00982104" w:rsidP="005A67D0">
      <w:pPr>
        <w:pStyle w:val="NoSpacing"/>
        <w:rPr>
          <w:b/>
          <w:bCs/>
        </w:rPr>
      </w:pPr>
      <w:r w:rsidRPr="005A67D0">
        <w:rPr>
          <w:b/>
          <w:bCs/>
        </w:rPr>
        <w:t xml:space="preserve">7. </w:t>
      </w:r>
      <w:r w:rsidR="00147EB7" w:rsidRPr="005A67D0">
        <w:rPr>
          <w:b/>
          <w:bCs/>
        </w:rPr>
        <w:t xml:space="preserve">Value of Caring </w:t>
      </w:r>
    </w:p>
    <w:p w14:paraId="4840FADA" w14:textId="40FAD3EB" w:rsidR="007E7F7B" w:rsidRDefault="007E7F7B" w:rsidP="005A67D0">
      <w:pPr>
        <w:pStyle w:val="NoSpacing"/>
      </w:pPr>
      <w:r w:rsidRPr="007E7F7B">
        <w:t xml:space="preserve">It is difficult to estimate the full value of the care and support provided by </w:t>
      </w:r>
      <w:r w:rsidR="00FD41EB">
        <w:t>unpaid</w:t>
      </w:r>
      <w:r w:rsidRPr="007E7F7B">
        <w:t xml:space="preserve"> Carers as it is often an expression of affection and respect or a sense of duty. However, without the support of Carers, demands on health and care services would increase dramatically and services would struggle to cope. It is estimated there are over 6.5 million unpaid Carers in the UK with 1.4 million people providing over 50 hours of unpaid care per week. The economic value of their contribution is estimated at £193 billion per year.</w:t>
      </w:r>
      <w:r w:rsidR="000941FA">
        <w:t xml:space="preserve"> </w:t>
      </w:r>
      <w:r w:rsidRPr="007E7F7B">
        <w:t xml:space="preserve"> </w:t>
      </w:r>
    </w:p>
    <w:p w14:paraId="3869BEC5" w14:textId="77777777" w:rsidR="00723D53" w:rsidRPr="007E7F7B" w:rsidRDefault="00723D53" w:rsidP="005A67D0">
      <w:pPr>
        <w:pStyle w:val="NoSpacing"/>
      </w:pPr>
    </w:p>
    <w:p w14:paraId="77F9CE46" w14:textId="1F174785" w:rsidR="007E7F7B" w:rsidRPr="007E7F7B" w:rsidRDefault="007E7F7B" w:rsidP="005A67D0">
      <w:pPr>
        <w:pStyle w:val="NoSpacing"/>
      </w:pPr>
      <w:r w:rsidRPr="007E7F7B">
        <w:t>In recognition of the important role that Carers play the Care Act 2014 promoted wellbeing as an overarching principle. The Act included rights for Carers such as an assessment if a Carer appears to have a need for support</w:t>
      </w:r>
      <w:r w:rsidR="002362D7">
        <w:t>,</w:t>
      </w:r>
      <w:r w:rsidRPr="007E7F7B">
        <w:t xml:space="preserve"> regardless of the amount of care provided, their financial situation or whether the person cared for has an eligible need.</w:t>
      </w:r>
      <w:r w:rsidR="000941FA">
        <w:t xml:space="preserve"> </w:t>
      </w:r>
      <w:r w:rsidRPr="007E7F7B">
        <w:t>In addition, it emphasises:</w:t>
      </w:r>
    </w:p>
    <w:p w14:paraId="456B3A02" w14:textId="77777777" w:rsidR="007E7F7B" w:rsidRPr="007E7F7B" w:rsidRDefault="007E7F7B" w:rsidP="003F78FF">
      <w:pPr>
        <w:pStyle w:val="NoSpacing"/>
        <w:numPr>
          <w:ilvl w:val="0"/>
          <w:numId w:val="30"/>
        </w:numPr>
      </w:pPr>
      <w:r w:rsidRPr="007E7F7B">
        <w:lastRenderedPageBreak/>
        <w:t>Parity of esteem for Carers and the person cared for.</w:t>
      </w:r>
    </w:p>
    <w:p w14:paraId="3D9D2BD4" w14:textId="77777777" w:rsidR="007E7F7B" w:rsidRPr="007E7F7B" w:rsidRDefault="007E7F7B" w:rsidP="003F78FF">
      <w:pPr>
        <w:pStyle w:val="NoSpacing"/>
        <w:numPr>
          <w:ilvl w:val="0"/>
          <w:numId w:val="30"/>
        </w:numPr>
      </w:pPr>
      <w:r w:rsidRPr="007E7F7B">
        <w:t>Principles of wellbeing and personalisation.</w:t>
      </w:r>
    </w:p>
    <w:p w14:paraId="24741092" w14:textId="0B737187" w:rsidR="00802991" w:rsidRDefault="007E7F7B" w:rsidP="003F78FF">
      <w:pPr>
        <w:pStyle w:val="NoSpacing"/>
        <w:numPr>
          <w:ilvl w:val="0"/>
          <w:numId w:val="30"/>
        </w:numPr>
      </w:pPr>
      <w:r w:rsidRPr="007E7F7B">
        <w:t>Universal rights to information and advice.</w:t>
      </w:r>
    </w:p>
    <w:p w14:paraId="5A9CB9BA" w14:textId="77777777" w:rsidR="00984DDF" w:rsidRDefault="00984DDF" w:rsidP="00984DDF">
      <w:pPr>
        <w:pStyle w:val="NoSpacing"/>
      </w:pPr>
    </w:p>
    <w:p w14:paraId="5EE9ACAE" w14:textId="77777777" w:rsidR="003F78FF" w:rsidRDefault="003F78FF" w:rsidP="003F78FF">
      <w:pPr>
        <w:pStyle w:val="NoSpacing"/>
      </w:pPr>
    </w:p>
    <w:p w14:paraId="1D92A0DD" w14:textId="11BFD58B" w:rsidR="003F78FF" w:rsidRPr="00802991" w:rsidRDefault="003F78FF" w:rsidP="003F78FF">
      <w:pPr>
        <w:pStyle w:val="NoSpacing"/>
      </w:pPr>
      <w:r>
        <w:rPr>
          <w:noProof/>
        </w:rPr>
        <w:t xml:space="preserve">               </w:t>
      </w:r>
      <w:r>
        <w:rPr>
          <w:noProof/>
        </w:rPr>
        <w:drawing>
          <wp:inline distT="0" distB="0" distL="0" distR="0" wp14:anchorId="56414792" wp14:editId="21F99642">
            <wp:extent cx="3886835" cy="480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835" cy="480060"/>
                    </a:xfrm>
                    <a:prstGeom prst="rect">
                      <a:avLst/>
                    </a:prstGeom>
                    <a:noFill/>
                  </pic:spPr>
                </pic:pic>
              </a:graphicData>
            </a:graphic>
          </wp:inline>
        </w:drawing>
      </w:r>
    </w:p>
    <w:p w14:paraId="7E6844BE" w14:textId="4F3F1274" w:rsidR="00AB7027" w:rsidRDefault="00AB7027" w:rsidP="00CA087B">
      <w:pPr>
        <w:rPr>
          <w:bCs/>
        </w:rPr>
      </w:pPr>
    </w:p>
    <w:p w14:paraId="5C6AB000" w14:textId="781050F0" w:rsidR="00AB7027" w:rsidRPr="003F78FF" w:rsidRDefault="000941FA" w:rsidP="003F78FF">
      <w:pPr>
        <w:pStyle w:val="NoSpacing"/>
        <w:rPr>
          <w:b/>
          <w:bCs/>
        </w:rPr>
      </w:pPr>
      <w:r w:rsidRPr="003F78FF">
        <w:rPr>
          <w:b/>
          <w:bCs/>
        </w:rPr>
        <w:t>8</w:t>
      </w:r>
      <w:r w:rsidR="00AB7027" w:rsidRPr="003F78FF">
        <w:rPr>
          <w:b/>
          <w:bCs/>
        </w:rPr>
        <w:t xml:space="preserve"> A Carers Perspective</w:t>
      </w:r>
    </w:p>
    <w:p w14:paraId="497AEEAB" w14:textId="7B1E0D73" w:rsidR="00CA087B" w:rsidRDefault="00CA087B" w:rsidP="003F78FF">
      <w:pPr>
        <w:pStyle w:val="NoSpacing"/>
        <w:rPr>
          <w:bCs/>
        </w:rPr>
      </w:pPr>
      <w:r w:rsidRPr="00CA087B">
        <w:rPr>
          <w:bCs/>
        </w:rPr>
        <w:t>Tommy Whitelaw works to raise awareness of issues facing people living with dementia and their Carers. He cared for his mother who had vascular dementia and they struggled together with the understanding of dementia, the caring and the isolation and loneliness as their world became smaller.</w:t>
      </w:r>
      <w:r w:rsidR="000941FA">
        <w:rPr>
          <w:bCs/>
        </w:rPr>
        <w:t xml:space="preserve"> </w:t>
      </w:r>
      <w:r w:rsidRPr="00CA087B">
        <w:rPr>
          <w:bCs/>
        </w:rPr>
        <w:t>For Tommy, to combat his loneliness, he started a blog to talk about his experiences and speak to others who were also living with dementia to see if their struggles were the same. This was the start of him raising awareness of dementia through campaigning and engaging with health and social care professionals.</w:t>
      </w:r>
    </w:p>
    <w:p w14:paraId="7CF36C04" w14:textId="77777777" w:rsidR="003F78FF" w:rsidRPr="00CA087B" w:rsidRDefault="003F78FF" w:rsidP="003F78FF">
      <w:pPr>
        <w:pStyle w:val="NoSpacing"/>
        <w:rPr>
          <w:bCs/>
        </w:rPr>
      </w:pPr>
    </w:p>
    <w:p w14:paraId="75F5A6B9" w14:textId="74FF8A6C" w:rsidR="00AA7CD9" w:rsidRDefault="00CA087B" w:rsidP="003F78FF">
      <w:pPr>
        <w:pStyle w:val="NoSpacing"/>
      </w:pPr>
      <w:r w:rsidRPr="00CA087B">
        <w:rPr>
          <w:bCs/>
        </w:rPr>
        <w:t>The following represents some of Tommy’s experiences and views and gives a picture of what matters and is important to Carers.</w:t>
      </w:r>
    </w:p>
    <w:p w14:paraId="53B4C7F7" w14:textId="77777777" w:rsidR="00AA7CD9" w:rsidRDefault="00AA7CD9" w:rsidP="00243837">
      <w:pPr>
        <w:ind w:left="720"/>
      </w:pPr>
    </w:p>
    <w:p w14:paraId="0D7BA89C" w14:textId="77777777" w:rsidR="00AA7CD9" w:rsidRDefault="00AA7CD9" w:rsidP="00243837">
      <w:pPr>
        <w:ind w:left="720"/>
      </w:pPr>
    </w:p>
    <w:p w14:paraId="0AF9F2D8" w14:textId="77777777" w:rsidR="00AA7CD9" w:rsidRDefault="00AA7CD9" w:rsidP="00243837">
      <w:pPr>
        <w:ind w:left="720"/>
      </w:pPr>
    </w:p>
    <w:p w14:paraId="5DBD5312" w14:textId="77777777" w:rsidR="00AA7CD9" w:rsidRDefault="00AA7CD9" w:rsidP="00243837">
      <w:pPr>
        <w:ind w:left="720"/>
      </w:pPr>
    </w:p>
    <w:p w14:paraId="0B93209F" w14:textId="77777777" w:rsidR="00AA7CD9" w:rsidRDefault="00AA7CD9" w:rsidP="00243837">
      <w:pPr>
        <w:ind w:left="720"/>
      </w:pPr>
    </w:p>
    <w:p w14:paraId="780AA685" w14:textId="77777777" w:rsidR="00AA7CD9" w:rsidRDefault="00AA7CD9" w:rsidP="00243837">
      <w:pPr>
        <w:ind w:left="720"/>
      </w:pPr>
    </w:p>
    <w:p w14:paraId="7B41B908" w14:textId="23B83341" w:rsidR="005C426F" w:rsidRDefault="00AA7CD9" w:rsidP="00794E79">
      <w:pPr>
        <w:ind w:left="720"/>
      </w:pPr>
      <w:r>
        <w:rPr>
          <w:noProof/>
        </w:rPr>
        <w:lastRenderedPageBreak/>
        <w:drawing>
          <wp:inline distT="0" distB="0" distL="0" distR="0" wp14:anchorId="4D53F12E" wp14:editId="7BACD0A2">
            <wp:extent cx="5840447" cy="86728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157" cy="8685763"/>
                    </a:xfrm>
                    <a:prstGeom prst="rect">
                      <a:avLst/>
                    </a:prstGeom>
                    <a:noFill/>
                  </pic:spPr>
                </pic:pic>
              </a:graphicData>
            </a:graphic>
          </wp:inline>
        </w:drawing>
      </w:r>
    </w:p>
    <w:p w14:paraId="24BA974D" w14:textId="7271BD79" w:rsidR="008D51DC" w:rsidRPr="003F78FF" w:rsidRDefault="000941FA" w:rsidP="003F78FF">
      <w:pPr>
        <w:pStyle w:val="NoSpacing"/>
        <w:rPr>
          <w:b/>
          <w:bCs/>
        </w:rPr>
      </w:pPr>
      <w:r w:rsidRPr="003F78FF">
        <w:rPr>
          <w:b/>
          <w:bCs/>
        </w:rPr>
        <w:lastRenderedPageBreak/>
        <w:t>9</w:t>
      </w:r>
      <w:r w:rsidR="008D51DC" w:rsidRPr="003F78FF">
        <w:rPr>
          <w:b/>
          <w:bCs/>
        </w:rPr>
        <w:t xml:space="preserve"> A priority for Birmingham</w:t>
      </w:r>
    </w:p>
    <w:p w14:paraId="51EB1D1E" w14:textId="2EC2A849" w:rsidR="003C768F" w:rsidRPr="003C768F" w:rsidRDefault="008D51DC" w:rsidP="003C768F">
      <w:pPr>
        <w:pStyle w:val="NoSpacing"/>
        <w:rPr>
          <w:bCs/>
        </w:rPr>
      </w:pPr>
      <w:r w:rsidRPr="008D51DC">
        <w:rPr>
          <w:bCs/>
        </w:rPr>
        <w:t>Carers are a priority</w:t>
      </w:r>
      <w:r w:rsidR="007B3695">
        <w:rPr>
          <w:bCs/>
        </w:rPr>
        <w:t xml:space="preserve"> </w:t>
      </w:r>
      <w:r w:rsidRPr="008D51DC">
        <w:rPr>
          <w:bCs/>
        </w:rPr>
        <w:t xml:space="preserve">for Birmingham. </w:t>
      </w:r>
      <w:r w:rsidR="003C768F">
        <w:rPr>
          <w:bCs/>
        </w:rPr>
        <w:t xml:space="preserve"> </w:t>
      </w:r>
      <w:r w:rsidR="003C768F" w:rsidRPr="003C768F">
        <w:rPr>
          <w:bCs/>
        </w:rPr>
        <w:t xml:space="preserve">There is a range of national Acts, legislation, and strategies (see Appendix A) that focus on </w:t>
      </w:r>
      <w:r w:rsidR="003C768F">
        <w:rPr>
          <w:bCs/>
        </w:rPr>
        <w:t>C</w:t>
      </w:r>
      <w:r w:rsidR="003C768F" w:rsidRPr="003C768F">
        <w:rPr>
          <w:bCs/>
        </w:rPr>
        <w:t>arers with the two main Acts being:</w:t>
      </w:r>
    </w:p>
    <w:p w14:paraId="43C8E9FB" w14:textId="77777777" w:rsidR="003C768F" w:rsidRPr="003C768F" w:rsidRDefault="003C768F" w:rsidP="003C768F">
      <w:pPr>
        <w:pStyle w:val="NoSpacing"/>
        <w:rPr>
          <w:bCs/>
        </w:rPr>
      </w:pPr>
    </w:p>
    <w:p w14:paraId="0DC5131C" w14:textId="363B06C3" w:rsidR="003C768F" w:rsidRPr="003C768F" w:rsidRDefault="003C768F" w:rsidP="003C768F">
      <w:pPr>
        <w:pStyle w:val="NoSpacing"/>
        <w:numPr>
          <w:ilvl w:val="0"/>
          <w:numId w:val="31"/>
        </w:numPr>
        <w:rPr>
          <w:bCs/>
        </w:rPr>
      </w:pPr>
      <w:r w:rsidRPr="003C768F">
        <w:rPr>
          <w:b/>
          <w:bCs/>
        </w:rPr>
        <w:t xml:space="preserve">Care Act 2014 </w:t>
      </w:r>
      <w:r w:rsidRPr="003C768F">
        <w:rPr>
          <w:bCs/>
        </w:rPr>
        <w:t>– sets out legal guidelines relating to care and support for adults and the law to support Carers.  There are provisions to safeguard adults from abuse or neglect and care standards.  In addition it places clear legal responsibilities on the Local Authority and creates a single duty to undertake a Carers Assessment.</w:t>
      </w:r>
    </w:p>
    <w:p w14:paraId="5C7AD33D" w14:textId="77777777" w:rsidR="003C768F" w:rsidRPr="003C768F" w:rsidRDefault="003C768F" w:rsidP="003C768F">
      <w:pPr>
        <w:pStyle w:val="NoSpacing"/>
        <w:rPr>
          <w:bCs/>
        </w:rPr>
      </w:pPr>
    </w:p>
    <w:p w14:paraId="6F06C298" w14:textId="39039B64" w:rsidR="003C768F" w:rsidRPr="003C768F" w:rsidRDefault="003C768F" w:rsidP="003C768F">
      <w:pPr>
        <w:pStyle w:val="NoSpacing"/>
        <w:numPr>
          <w:ilvl w:val="0"/>
          <w:numId w:val="31"/>
        </w:numPr>
        <w:rPr>
          <w:bCs/>
        </w:rPr>
      </w:pPr>
      <w:r w:rsidRPr="003C768F">
        <w:rPr>
          <w:b/>
          <w:bCs/>
        </w:rPr>
        <w:t>Children and Families Act 2014</w:t>
      </w:r>
      <w:r w:rsidRPr="003C768F">
        <w:rPr>
          <w:bCs/>
        </w:rPr>
        <w:t xml:space="preserve"> – makes provisions for children, families, and people with special needs.  It seeks to improve services for vulnerable children and introduces rights for Young or Parent Carers to an assessment of need.</w:t>
      </w:r>
    </w:p>
    <w:p w14:paraId="71642F96" w14:textId="77777777" w:rsidR="003C768F" w:rsidRPr="003C768F" w:rsidRDefault="003C768F" w:rsidP="003C768F">
      <w:pPr>
        <w:pStyle w:val="NoSpacing"/>
        <w:rPr>
          <w:bCs/>
        </w:rPr>
      </w:pPr>
    </w:p>
    <w:p w14:paraId="2B827CC3" w14:textId="77777777" w:rsidR="003C768F" w:rsidRPr="003C768F" w:rsidRDefault="003C768F" w:rsidP="003C768F">
      <w:pPr>
        <w:pStyle w:val="NoSpacing"/>
        <w:rPr>
          <w:bCs/>
        </w:rPr>
      </w:pPr>
      <w:r w:rsidRPr="003C768F">
        <w:rPr>
          <w:bCs/>
        </w:rPr>
        <w:t>There are also two main local visions and strategies that relate to Carers:</w:t>
      </w:r>
    </w:p>
    <w:p w14:paraId="47F914A3" w14:textId="77777777" w:rsidR="003C768F" w:rsidRPr="003C768F" w:rsidRDefault="003C768F" w:rsidP="003C768F">
      <w:pPr>
        <w:pStyle w:val="NoSpacing"/>
        <w:rPr>
          <w:bCs/>
        </w:rPr>
      </w:pPr>
    </w:p>
    <w:p w14:paraId="39999C37" w14:textId="77777777" w:rsidR="003C768F" w:rsidRPr="004446AE" w:rsidRDefault="003C768F" w:rsidP="003C768F">
      <w:pPr>
        <w:pStyle w:val="NoSpacing"/>
        <w:numPr>
          <w:ilvl w:val="0"/>
          <w:numId w:val="12"/>
        </w:numPr>
        <w:rPr>
          <w:bCs/>
        </w:rPr>
      </w:pPr>
      <w:r w:rsidRPr="004446AE">
        <w:rPr>
          <w:b/>
          <w:bCs/>
        </w:rPr>
        <w:t>Vision and Strategy to modernise Adult Social Care</w:t>
      </w:r>
      <w:r w:rsidRPr="004446AE">
        <w:rPr>
          <w:bCs/>
        </w:rPr>
        <w:t xml:space="preserve"> – provides a fundamental and radical shift in the way in which the Council will deliver desired outcomes for adults and older people.  The desired outcomes are that they should be resilient, exercise choice and control and live happy healthy and independent lives within communities for as long as possible.  The focus is on early intervention and prevention.</w:t>
      </w:r>
    </w:p>
    <w:p w14:paraId="550AAC24" w14:textId="77777777" w:rsidR="003C768F" w:rsidRPr="003C768F" w:rsidRDefault="003C768F" w:rsidP="003C768F">
      <w:pPr>
        <w:pStyle w:val="NoSpacing"/>
        <w:rPr>
          <w:bCs/>
        </w:rPr>
      </w:pPr>
    </w:p>
    <w:p w14:paraId="157AC9D5" w14:textId="1DBF38D0" w:rsidR="003C768F" w:rsidRPr="003C768F" w:rsidRDefault="003C768F" w:rsidP="003C768F">
      <w:pPr>
        <w:pStyle w:val="NoSpacing"/>
        <w:numPr>
          <w:ilvl w:val="0"/>
          <w:numId w:val="12"/>
        </w:numPr>
        <w:rPr>
          <w:bCs/>
        </w:rPr>
      </w:pPr>
      <w:r w:rsidRPr="003C768F">
        <w:rPr>
          <w:b/>
          <w:bCs/>
        </w:rPr>
        <w:t>Putting Prevention First:</w:t>
      </w:r>
      <w:r w:rsidRPr="003C768F">
        <w:rPr>
          <w:bCs/>
        </w:rPr>
        <w:t xml:space="preserve"> – a </w:t>
      </w:r>
      <w:r w:rsidR="00F51B22">
        <w:rPr>
          <w:bCs/>
        </w:rPr>
        <w:t>P</w:t>
      </w:r>
      <w:r w:rsidRPr="003C768F">
        <w:rPr>
          <w:bCs/>
        </w:rPr>
        <w:t xml:space="preserve">revention </w:t>
      </w:r>
      <w:r w:rsidR="00F51B22">
        <w:rPr>
          <w:bCs/>
        </w:rPr>
        <w:t>F</w:t>
      </w:r>
      <w:r w:rsidRPr="003C768F">
        <w:rPr>
          <w:bCs/>
        </w:rPr>
        <w:t xml:space="preserve">irst model </w:t>
      </w:r>
      <w:r w:rsidR="004D4A7D">
        <w:rPr>
          <w:bCs/>
        </w:rPr>
        <w:t>w</w:t>
      </w:r>
      <w:r w:rsidRPr="003C768F">
        <w:rPr>
          <w:bCs/>
        </w:rPr>
        <w:t>as developed</w:t>
      </w:r>
      <w:r w:rsidR="00BE0C50">
        <w:rPr>
          <w:bCs/>
        </w:rPr>
        <w:t>,</w:t>
      </w:r>
      <w:r w:rsidRPr="003C768F">
        <w:rPr>
          <w:bCs/>
        </w:rPr>
        <w:t xml:space="preserve"> which has two integrated components:</w:t>
      </w:r>
    </w:p>
    <w:p w14:paraId="229DA14F" w14:textId="77777777" w:rsidR="003C768F" w:rsidRPr="003C768F" w:rsidRDefault="003C768F" w:rsidP="003C768F">
      <w:pPr>
        <w:pStyle w:val="NoSpacing"/>
        <w:numPr>
          <w:ilvl w:val="1"/>
          <w:numId w:val="12"/>
        </w:numPr>
        <w:rPr>
          <w:bCs/>
        </w:rPr>
      </w:pPr>
      <w:r w:rsidRPr="003C768F">
        <w:rPr>
          <w:bCs/>
        </w:rPr>
        <w:t>Community assets and local networks are the natural first point of contact when citizens or Carers need support.</w:t>
      </w:r>
    </w:p>
    <w:p w14:paraId="14421EA1" w14:textId="3EE6AD1D" w:rsidR="003C768F" w:rsidRPr="003C768F" w:rsidRDefault="003C768F" w:rsidP="003C768F">
      <w:pPr>
        <w:pStyle w:val="NoSpacing"/>
        <w:numPr>
          <w:ilvl w:val="1"/>
          <w:numId w:val="12"/>
        </w:numPr>
        <w:rPr>
          <w:bCs/>
        </w:rPr>
      </w:pPr>
      <w:r w:rsidRPr="003C768F">
        <w:rPr>
          <w:bCs/>
        </w:rPr>
        <w:t>Where</w:t>
      </w:r>
      <w:r>
        <w:rPr>
          <w:bCs/>
        </w:rPr>
        <w:t xml:space="preserve"> </w:t>
      </w:r>
      <w:r w:rsidRPr="003C768F">
        <w:rPr>
          <w:bCs/>
        </w:rPr>
        <w:t>appropriate, effective and integrated pathways are available into targeted or more structured prevention activity through a prevention pathway.</w:t>
      </w:r>
    </w:p>
    <w:p w14:paraId="479DD28A" w14:textId="77777777" w:rsidR="003C768F" w:rsidRPr="003C768F" w:rsidRDefault="003C768F" w:rsidP="003C768F">
      <w:pPr>
        <w:pStyle w:val="NoSpacing"/>
        <w:rPr>
          <w:bCs/>
        </w:rPr>
      </w:pPr>
    </w:p>
    <w:p w14:paraId="0CA2DFFD" w14:textId="4A68A1E5" w:rsidR="003C768F" w:rsidRPr="003C768F" w:rsidRDefault="003C768F" w:rsidP="003C768F">
      <w:pPr>
        <w:pStyle w:val="NoSpacing"/>
        <w:rPr>
          <w:bCs/>
        </w:rPr>
      </w:pPr>
      <w:r w:rsidRPr="003C768F">
        <w:rPr>
          <w:bCs/>
        </w:rPr>
        <w:t xml:space="preserve">The </w:t>
      </w:r>
      <w:r w:rsidR="00A15BED">
        <w:rPr>
          <w:bCs/>
        </w:rPr>
        <w:t>P</w:t>
      </w:r>
      <w:r w:rsidR="00A86AA2">
        <w:rPr>
          <w:bCs/>
        </w:rPr>
        <w:t xml:space="preserve">revention </w:t>
      </w:r>
      <w:r w:rsidR="00A15BED">
        <w:rPr>
          <w:bCs/>
        </w:rPr>
        <w:t>F</w:t>
      </w:r>
      <w:r w:rsidR="00A86AA2">
        <w:rPr>
          <w:bCs/>
        </w:rPr>
        <w:t xml:space="preserve">irst </w:t>
      </w:r>
      <w:r w:rsidRPr="003C768F">
        <w:rPr>
          <w:bCs/>
        </w:rPr>
        <w:t>model will deliver against the following prevention outcomes for citizens:</w:t>
      </w:r>
    </w:p>
    <w:p w14:paraId="5F7796F1" w14:textId="77777777" w:rsidR="003C768F" w:rsidRPr="003C768F" w:rsidRDefault="003C768F" w:rsidP="003C768F">
      <w:pPr>
        <w:pStyle w:val="NoSpacing"/>
        <w:numPr>
          <w:ilvl w:val="0"/>
          <w:numId w:val="13"/>
        </w:numPr>
        <w:rPr>
          <w:bCs/>
        </w:rPr>
      </w:pPr>
      <w:r w:rsidRPr="003C768F">
        <w:rPr>
          <w:bCs/>
        </w:rPr>
        <w:t>Reducing and overcoming isolation.</w:t>
      </w:r>
    </w:p>
    <w:p w14:paraId="09E697EF" w14:textId="77777777" w:rsidR="003C768F" w:rsidRPr="003C768F" w:rsidRDefault="003C768F" w:rsidP="003C768F">
      <w:pPr>
        <w:pStyle w:val="NoSpacing"/>
        <w:numPr>
          <w:ilvl w:val="0"/>
          <w:numId w:val="13"/>
        </w:numPr>
        <w:rPr>
          <w:bCs/>
        </w:rPr>
      </w:pPr>
      <w:r w:rsidRPr="003C768F">
        <w:rPr>
          <w:bCs/>
        </w:rPr>
        <w:t>Maximisation of income.</w:t>
      </w:r>
    </w:p>
    <w:p w14:paraId="6E5F7361" w14:textId="77777777" w:rsidR="003C768F" w:rsidRPr="003C768F" w:rsidRDefault="003C768F" w:rsidP="003C768F">
      <w:pPr>
        <w:pStyle w:val="NoSpacing"/>
        <w:numPr>
          <w:ilvl w:val="0"/>
          <w:numId w:val="13"/>
        </w:numPr>
        <w:rPr>
          <w:bCs/>
        </w:rPr>
      </w:pPr>
      <w:r w:rsidRPr="003C768F">
        <w:rPr>
          <w:bCs/>
        </w:rPr>
        <w:t>Improved health and wellbeing.</w:t>
      </w:r>
    </w:p>
    <w:p w14:paraId="5EDA3BFC" w14:textId="77777777" w:rsidR="003C768F" w:rsidRPr="003C768F" w:rsidRDefault="003C768F" w:rsidP="003C768F">
      <w:pPr>
        <w:pStyle w:val="NoSpacing"/>
        <w:numPr>
          <w:ilvl w:val="0"/>
          <w:numId w:val="13"/>
        </w:numPr>
        <w:rPr>
          <w:bCs/>
        </w:rPr>
      </w:pPr>
      <w:r w:rsidRPr="003C768F">
        <w:rPr>
          <w:bCs/>
        </w:rPr>
        <w:t>Good quality housing and housing support.</w:t>
      </w:r>
    </w:p>
    <w:p w14:paraId="753C142D" w14:textId="77777777" w:rsidR="003C768F" w:rsidRDefault="003C768F" w:rsidP="003C768F">
      <w:pPr>
        <w:pStyle w:val="NoSpacing"/>
        <w:numPr>
          <w:ilvl w:val="0"/>
          <w:numId w:val="13"/>
        </w:numPr>
        <w:rPr>
          <w:bCs/>
        </w:rPr>
      </w:pPr>
      <w:r w:rsidRPr="003C768F">
        <w:rPr>
          <w:bCs/>
        </w:rPr>
        <w:t>A good quality of life for Carers.</w:t>
      </w:r>
    </w:p>
    <w:p w14:paraId="6F749713" w14:textId="77777777" w:rsidR="00195462" w:rsidRDefault="00195462" w:rsidP="00195462">
      <w:pPr>
        <w:pStyle w:val="NoSpacing"/>
        <w:rPr>
          <w:bCs/>
        </w:rPr>
      </w:pPr>
    </w:p>
    <w:p w14:paraId="36977243" w14:textId="392AB525" w:rsidR="00195462" w:rsidRPr="00195462" w:rsidRDefault="00195462" w:rsidP="00195462">
      <w:pPr>
        <w:pStyle w:val="NoSpacing"/>
        <w:rPr>
          <w:bCs/>
        </w:rPr>
      </w:pPr>
      <w:r w:rsidRPr="00195462">
        <w:rPr>
          <w:bCs/>
        </w:rPr>
        <w:t>Since the previous strategy, the rights of unpaid Carers have been strengthened</w:t>
      </w:r>
      <w:r w:rsidR="003458D4">
        <w:rPr>
          <w:bCs/>
        </w:rPr>
        <w:t xml:space="preserve"> through</w:t>
      </w:r>
      <w:r w:rsidRPr="00195462">
        <w:rPr>
          <w:bCs/>
        </w:rPr>
        <w:t xml:space="preserve">: </w:t>
      </w:r>
    </w:p>
    <w:p w14:paraId="6B07476F" w14:textId="77777777" w:rsidR="00195462" w:rsidRPr="00195462" w:rsidRDefault="00195462" w:rsidP="00195462">
      <w:pPr>
        <w:pStyle w:val="NoSpacing"/>
        <w:rPr>
          <w:bCs/>
        </w:rPr>
      </w:pPr>
    </w:p>
    <w:p w14:paraId="114C5806" w14:textId="2BDFDFFB" w:rsidR="00195462" w:rsidRPr="00195462" w:rsidRDefault="00195462" w:rsidP="00195462">
      <w:pPr>
        <w:pStyle w:val="NoSpacing"/>
        <w:numPr>
          <w:ilvl w:val="0"/>
          <w:numId w:val="36"/>
        </w:numPr>
        <w:rPr>
          <w:bCs/>
        </w:rPr>
      </w:pPr>
      <w:r w:rsidRPr="00195462">
        <w:rPr>
          <w:bCs/>
        </w:rPr>
        <w:t xml:space="preserve">A new Patient and Carer Race Equality Framework (PCREF) </w:t>
      </w:r>
      <w:r w:rsidRPr="00195462">
        <w:rPr>
          <w:bCs/>
          <w:lang w:val="en-US"/>
        </w:rPr>
        <w:t>sets out the legislative and regulatory context for advancing mental health equalities for Mental Health Trusts.</w:t>
      </w:r>
    </w:p>
    <w:p w14:paraId="38D9AAD5" w14:textId="346491EC" w:rsidR="00195462" w:rsidRPr="00195462" w:rsidRDefault="00953AA4" w:rsidP="003977FA">
      <w:pPr>
        <w:pStyle w:val="NoSpacing"/>
        <w:numPr>
          <w:ilvl w:val="0"/>
          <w:numId w:val="36"/>
        </w:numPr>
        <w:rPr>
          <w:bCs/>
        </w:rPr>
      </w:pPr>
      <w:r>
        <w:rPr>
          <w:bCs/>
        </w:rPr>
        <w:t xml:space="preserve">Integrated </w:t>
      </w:r>
      <w:r w:rsidR="00195462" w:rsidRPr="00195462">
        <w:rPr>
          <w:bCs/>
        </w:rPr>
        <w:t>C</w:t>
      </w:r>
      <w:r>
        <w:rPr>
          <w:bCs/>
        </w:rPr>
        <w:t xml:space="preserve">are </w:t>
      </w:r>
      <w:r w:rsidR="00195462" w:rsidRPr="00195462">
        <w:rPr>
          <w:bCs/>
        </w:rPr>
        <w:t>B</w:t>
      </w:r>
      <w:r>
        <w:rPr>
          <w:bCs/>
        </w:rPr>
        <w:t>oard</w:t>
      </w:r>
      <w:r w:rsidR="003977FA">
        <w:rPr>
          <w:bCs/>
        </w:rPr>
        <w:t>’s</w:t>
      </w:r>
      <w:r w:rsidR="00195462" w:rsidRPr="00195462">
        <w:rPr>
          <w:bCs/>
        </w:rPr>
        <w:t xml:space="preserve"> </w:t>
      </w:r>
      <w:r w:rsidR="00A33E1B">
        <w:rPr>
          <w:bCs/>
        </w:rPr>
        <w:t>have</w:t>
      </w:r>
      <w:r w:rsidR="00195462" w:rsidRPr="00195462">
        <w:rPr>
          <w:bCs/>
        </w:rPr>
        <w:t xml:space="preserve"> new duties under the Health and Care Act 2022 which make them responsible for involving Carers, as well as those they care for, in decision-making. </w:t>
      </w:r>
      <w:r w:rsidR="00742F7A">
        <w:rPr>
          <w:bCs/>
        </w:rPr>
        <w:t xml:space="preserve"> N</w:t>
      </w:r>
      <w:r w:rsidR="00195462" w:rsidRPr="00195462">
        <w:rPr>
          <w:bCs/>
        </w:rPr>
        <w:t>ew guidance</w:t>
      </w:r>
      <w:r w:rsidR="007A04A1">
        <w:rPr>
          <w:bCs/>
        </w:rPr>
        <w:t xml:space="preserve"> states</w:t>
      </w:r>
      <w:r w:rsidR="00195462" w:rsidRPr="00195462">
        <w:rPr>
          <w:bCs/>
        </w:rPr>
        <w:t xml:space="preserve"> Carers must be involved when </w:t>
      </w:r>
      <w:r w:rsidR="00195462" w:rsidRPr="00195462">
        <w:rPr>
          <w:bCs/>
        </w:rPr>
        <w:lastRenderedPageBreak/>
        <w:t>decisions are made around changes to, or developments, to a service where there is an expectation of involved care, in relation to the patient’s prevention, treatment, and diagnosis.</w:t>
      </w:r>
    </w:p>
    <w:p w14:paraId="117B8041" w14:textId="77777777" w:rsidR="00195462" w:rsidRPr="00195462" w:rsidRDefault="00195462" w:rsidP="00195462">
      <w:pPr>
        <w:pStyle w:val="NoSpacing"/>
        <w:numPr>
          <w:ilvl w:val="0"/>
          <w:numId w:val="36"/>
        </w:numPr>
        <w:rPr>
          <w:bCs/>
        </w:rPr>
      </w:pPr>
      <w:r w:rsidRPr="00195462">
        <w:rPr>
          <w:bCs/>
        </w:rPr>
        <w:t>NHS Hospital Trusts in England must ensure that unpaid Carers are involved as soon as possible when plans for a patient’s discharge after treatment are being made. This covers all Carers of adults needing care and support following hospital discharge, including health care support, such as Continuing Healthcare.</w:t>
      </w:r>
    </w:p>
    <w:p w14:paraId="49F3ED0B" w14:textId="44169B07" w:rsidR="00195462" w:rsidRPr="00195462" w:rsidRDefault="00195462" w:rsidP="00195462">
      <w:pPr>
        <w:pStyle w:val="NoSpacing"/>
        <w:numPr>
          <w:ilvl w:val="0"/>
          <w:numId w:val="36"/>
        </w:numPr>
        <w:rPr>
          <w:bCs/>
        </w:rPr>
      </w:pPr>
      <w:r w:rsidRPr="00195462">
        <w:rPr>
          <w:bCs/>
        </w:rPr>
        <w:t>Carers Leave Act c</w:t>
      </w:r>
      <w:r w:rsidR="007A04A1">
        <w:rPr>
          <w:bCs/>
        </w:rPr>
        <w:t>a</w:t>
      </w:r>
      <w:r w:rsidRPr="00195462">
        <w:rPr>
          <w:bCs/>
        </w:rPr>
        <w:t>me into force from 6</w:t>
      </w:r>
      <w:r w:rsidRPr="00195462">
        <w:rPr>
          <w:bCs/>
          <w:vertAlign w:val="superscript"/>
        </w:rPr>
        <w:t>th</w:t>
      </w:r>
      <w:r w:rsidRPr="00195462">
        <w:rPr>
          <w:bCs/>
        </w:rPr>
        <w:t xml:space="preserve"> April 2024 and places duties on the support offered to all unpaid Carers in the workforce. </w:t>
      </w:r>
    </w:p>
    <w:p w14:paraId="2DD99803" w14:textId="77777777" w:rsidR="00195462" w:rsidRPr="00195462" w:rsidRDefault="00195462" w:rsidP="00195462">
      <w:pPr>
        <w:pStyle w:val="NoSpacing"/>
        <w:rPr>
          <w:bCs/>
        </w:rPr>
      </w:pPr>
    </w:p>
    <w:p w14:paraId="0FA97CD7" w14:textId="36474A31" w:rsidR="00195462" w:rsidRPr="00195462" w:rsidRDefault="00195462" w:rsidP="00195462">
      <w:pPr>
        <w:pStyle w:val="NoSpacing"/>
        <w:rPr>
          <w:bCs/>
        </w:rPr>
      </w:pPr>
      <w:r w:rsidRPr="00195462">
        <w:rPr>
          <w:bCs/>
        </w:rPr>
        <w:t xml:space="preserve">It is vital that partners continue to build on the strong foundations that have been established. Yet the commitment to unpaid Carers, must be set within the context of the current health and social care landscape.  it requires system leadership and ownership by all system partners. </w:t>
      </w:r>
    </w:p>
    <w:p w14:paraId="600F3F73" w14:textId="77777777" w:rsidR="00AB43BC" w:rsidRDefault="00AB43BC" w:rsidP="00311BEC">
      <w:pPr>
        <w:pStyle w:val="NoSpacing"/>
        <w:rPr>
          <w:b/>
          <w:bCs/>
        </w:rPr>
      </w:pPr>
    </w:p>
    <w:p w14:paraId="6BB8C957" w14:textId="45441610" w:rsidR="005F5649" w:rsidRPr="00311BEC" w:rsidRDefault="005F5649" w:rsidP="00311BEC">
      <w:pPr>
        <w:pStyle w:val="NoSpacing"/>
        <w:rPr>
          <w:b/>
          <w:bCs/>
        </w:rPr>
      </w:pPr>
      <w:r w:rsidRPr="00311BEC">
        <w:rPr>
          <w:b/>
          <w:bCs/>
        </w:rPr>
        <w:t xml:space="preserve">10 What </w:t>
      </w:r>
      <w:r w:rsidR="00041755" w:rsidRPr="00311BEC">
        <w:rPr>
          <w:b/>
          <w:bCs/>
        </w:rPr>
        <w:t>W</w:t>
      </w:r>
      <w:r w:rsidRPr="00311BEC">
        <w:rPr>
          <w:b/>
          <w:bCs/>
        </w:rPr>
        <w:t xml:space="preserve">e </w:t>
      </w:r>
      <w:r w:rsidR="00041755" w:rsidRPr="00311BEC">
        <w:rPr>
          <w:b/>
          <w:bCs/>
        </w:rPr>
        <w:t>H</w:t>
      </w:r>
      <w:r w:rsidRPr="00311BEC">
        <w:rPr>
          <w:b/>
          <w:bCs/>
        </w:rPr>
        <w:t xml:space="preserve">ave </w:t>
      </w:r>
      <w:r w:rsidR="00041755" w:rsidRPr="00311BEC">
        <w:rPr>
          <w:b/>
          <w:bCs/>
        </w:rPr>
        <w:t>A</w:t>
      </w:r>
      <w:r w:rsidRPr="00311BEC">
        <w:rPr>
          <w:b/>
          <w:bCs/>
        </w:rPr>
        <w:t>chieved</w:t>
      </w:r>
    </w:p>
    <w:p w14:paraId="4621C796" w14:textId="1EACFF7E" w:rsidR="005F5649" w:rsidRPr="005F5649" w:rsidRDefault="005F5649" w:rsidP="00311BEC">
      <w:pPr>
        <w:pStyle w:val="NoSpacing"/>
      </w:pPr>
      <w:r w:rsidRPr="005F5649">
        <w:t>Over the past few years some of the</w:t>
      </w:r>
      <w:r w:rsidR="00CC5A27">
        <w:t xml:space="preserve"> </w:t>
      </w:r>
      <w:r w:rsidRPr="005F5649">
        <w:t xml:space="preserve">achievements </w:t>
      </w:r>
      <w:r w:rsidR="00195462">
        <w:t xml:space="preserve">and outcomes </w:t>
      </w:r>
      <w:r w:rsidRPr="005F5649">
        <w:t>include:</w:t>
      </w:r>
    </w:p>
    <w:p w14:paraId="18F2AACC" w14:textId="06AE0657" w:rsidR="005F5649" w:rsidRDefault="00195462" w:rsidP="00B503E8">
      <w:pPr>
        <w:pStyle w:val="NoSpacing"/>
        <w:numPr>
          <w:ilvl w:val="0"/>
          <w:numId w:val="32"/>
        </w:numPr>
      </w:pPr>
      <w:r>
        <w:t>An integrated pathway for Carers of all ages.</w:t>
      </w:r>
    </w:p>
    <w:p w14:paraId="03EF8294" w14:textId="37175CB8" w:rsidR="00195462" w:rsidRPr="005F5649" w:rsidRDefault="00195462" w:rsidP="00B503E8">
      <w:pPr>
        <w:pStyle w:val="NoSpacing"/>
        <w:numPr>
          <w:ilvl w:val="0"/>
          <w:numId w:val="32"/>
        </w:numPr>
      </w:pPr>
      <w:r w:rsidRPr="00195462">
        <w:t>Improved governance with the establishment of Birmingham Carers Partnership Group, Commissioning and Operational delivery groups.</w:t>
      </w:r>
    </w:p>
    <w:p w14:paraId="308F1DC4" w14:textId="1A45F76C" w:rsidR="005F5649" w:rsidRPr="005F5649" w:rsidRDefault="005F5649" w:rsidP="00B503E8">
      <w:pPr>
        <w:pStyle w:val="NoSpacing"/>
        <w:numPr>
          <w:ilvl w:val="0"/>
          <w:numId w:val="32"/>
        </w:numPr>
      </w:pPr>
      <w:r w:rsidRPr="005F5649">
        <w:t>Commissioners and providers working together to deliver a whole life course approach.</w:t>
      </w:r>
    </w:p>
    <w:p w14:paraId="270FAF49" w14:textId="0B478DAC" w:rsidR="005F5649" w:rsidRPr="005F5649" w:rsidRDefault="005F5649" w:rsidP="00B503E8">
      <w:pPr>
        <w:pStyle w:val="NoSpacing"/>
        <w:numPr>
          <w:ilvl w:val="0"/>
          <w:numId w:val="32"/>
        </w:numPr>
      </w:pPr>
      <w:r w:rsidRPr="005F5649">
        <w:t>Recommissioning of Birmingham Carers Hub (Adult Carers).</w:t>
      </w:r>
    </w:p>
    <w:p w14:paraId="1FC44DA0" w14:textId="7E4917B2" w:rsidR="005F5649" w:rsidRPr="005F5649" w:rsidRDefault="005F5649" w:rsidP="00B503E8">
      <w:pPr>
        <w:pStyle w:val="NoSpacing"/>
        <w:numPr>
          <w:ilvl w:val="0"/>
          <w:numId w:val="32"/>
        </w:numPr>
      </w:pPr>
      <w:r w:rsidRPr="005F5649">
        <w:t xml:space="preserve">Establishing Birmingham City Council </w:t>
      </w:r>
      <w:r w:rsidR="00E524F1">
        <w:t>Working</w:t>
      </w:r>
      <w:r w:rsidRPr="005F5649">
        <w:t xml:space="preserve"> Carers</w:t>
      </w:r>
      <w:r w:rsidR="00E524F1">
        <w:t xml:space="preserve"> Group</w:t>
      </w:r>
      <w:r w:rsidRPr="005F5649">
        <w:t xml:space="preserve">, a </w:t>
      </w:r>
      <w:r w:rsidR="00A3570C">
        <w:t>peer-to-peer</w:t>
      </w:r>
      <w:r w:rsidR="00E524F1">
        <w:t xml:space="preserve"> support group for Birmingham City Council staff.</w:t>
      </w:r>
    </w:p>
    <w:p w14:paraId="48E2BF40" w14:textId="003DB2A2" w:rsidR="005F5649" w:rsidRDefault="005F5649" w:rsidP="00B503E8">
      <w:pPr>
        <w:pStyle w:val="NoSpacing"/>
        <w:numPr>
          <w:ilvl w:val="0"/>
          <w:numId w:val="32"/>
        </w:numPr>
      </w:pPr>
      <w:r w:rsidRPr="005F5649">
        <w:t>Specialist dementia services developed including Dementia Carer Groups and training.</w:t>
      </w:r>
    </w:p>
    <w:p w14:paraId="2E523738" w14:textId="31BD9818" w:rsidR="00195462" w:rsidRPr="005F5649" w:rsidRDefault="00195462" w:rsidP="00B503E8">
      <w:pPr>
        <w:pStyle w:val="NoSpacing"/>
        <w:numPr>
          <w:ilvl w:val="0"/>
          <w:numId w:val="32"/>
        </w:numPr>
      </w:pPr>
      <w:r>
        <w:t>Health Liaison Project</w:t>
      </w:r>
      <w:r w:rsidR="00894F9E">
        <w:t xml:space="preserve"> including a presence </w:t>
      </w:r>
      <w:r w:rsidR="004B7DC3">
        <w:t>at GP surgeries across the city</w:t>
      </w:r>
      <w:r>
        <w:t>.</w:t>
      </w:r>
    </w:p>
    <w:p w14:paraId="3DCFE912" w14:textId="67C8AF09" w:rsidR="005F5649" w:rsidRPr="005F5649" w:rsidRDefault="005F5649" w:rsidP="00B503E8">
      <w:pPr>
        <w:pStyle w:val="NoSpacing"/>
        <w:numPr>
          <w:ilvl w:val="0"/>
          <w:numId w:val="32"/>
        </w:numPr>
      </w:pPr>
      <w:r w:rsidRPr="005F5649">
        <w:t xml:space="preserve">Partners in Care Cards available so Carers can be recognised and be involved in </w:t>
      </w:r>
      <w:r w:rsidR="006A3C8C">
        <w:t xml:space="preserve">planning and </w:t>
      </w:r>
      <w:r w:rsidR="00195462">
        <w:t xml:space="preserve">delivering care </w:t>
      </w:r>
      <w:r w:rsidRPr="005F5649">
        <w:t xml:space="preserve">in a hospital </w:t>
      </w:r>
      <w:r w:rsidR="00195462">
        <w:t>environment.</w:t>
      </w:r>
    </w:p>
    <w:p w14:paraId="40AE704F" w14:textId="14F4CD28" w:rsidR="00CC5A27" w:rsidRDefault="005F5649" w:rsidP="00B503E8">
      <w:pPr>
        <w:pStyle w:val="NoSpacing"/>
        <w:numPr>
          <w:ilvl w:val="0"/>
          <w:numId w:val="32"/>
        </w:numPr>
      </w:pPr>
      <w:r w:rsidRPr="005F5649">
        <w:t>Carer Friendly Brum - Where a community is Carer Friendly, the places Carers go from the hospital or workplace to the ‘high street’ shops and beyond will be a place that recognises Carers and treats them like a VIP!</w:t>
      </w:r>
    </w:p>
    <w:p w14:paraId="21832D81" w14:textId="061D5B64" w:rsidR="00195462" w:rsidRDefault="00195462" w:rsidP="00B503E8">
      <w:pPr>
        <w:pStyle w:val="NoSpacing"/>
        <w:numPr>
          <w:ilvl w:val="0"/>
          <w:numId w:val="32"/>
        </w:numPr>
      </w:pPr>
      <w:r>
        <w:t>Carer Friendly Employer schemes</w:t>
      </w:r>
      <w:r w:rsidR="00184EDC">
        <w:t xml:space="preserve"> involving training</w:t>
      </w:r>
      <w:r>
        <w:t>.</w:t>
      </w:r>
    </w:p>
    <w:p w14:paraId="7B28F809" w14:textId="37D00041" w:rsidR="00195462" w:rsidRDefault="00195462" w:rsidP="00B503E8">
      <w:pPr>
        <w:pStyle w:val="NoSpacing"/>
        <w:numPr>
          <w:ilvl w:val="0"/>
          <w:numId w:val="32"/>
        </w:numPr>
      </w:pPr>
      <w:r>
        <w:t>Partnership working during the pandemic adapting services to help deliver what was needed, when it was needed e.g. food parcels.</w:t>
      </w:r>
    </w:p>
    <w:p w14:paraId="58D5C264" w14:textId="0C7B1465" w:rsidR="00394F78" w:rsidRDefault="00744F66" w:rsidP="00B503E8">
      <w:pPr>
        <w:pStyle w:val="NoSpacing"/>
        <w:numPr>
          <w:ilvl w:val="0"/>
          <w:numId w:val="32"/>
        </w:numPr>
      </w:pPr>
      <w:r>
        <w:t>Award winning online platform developed for Birmingham Carers.</w:t>
      </w:r>
    </w:p>
    <w:p w14:paraId="729A602E" w14:textId="7ECB7DAA" w:rsidR="00195462" w:rsidRDefault="00195462" w:rsidP="00195462">
      <w:pPr>
        <w:pStyle w:val="NoSpacing"/>
      </w:pPr>
    </w:p>
    <w:p w14:paraId="3C32520A" w14:textId="77777777" w:rsidR="00195462" w:rsidRDefault="00195462" w:rsidP="00195462">
      <w:pPr>
        <w:pStyle w:val="NoSpacing"/>
      </w:pPr>
    </w:p>
    <w:p w14:paraId="294CC27C" w14:textId="77777777" w:rsidR="00195462" w:rsidRDefault="00195462" w:rsidP="00195462">
      <w:pPr>
        <w:pStyle w:val="NoSpacing"/>
      </w:pPr>
    </w:p>
    <w:p w14:paraId="62ECB3D2" w14:textId="77777777" w:rsidR="0049762C" w:rsidRDefault="0049762C" w:rsidP="00195462">
      <w:pPr>
        <w:pStyle w:val="NoSpacing"/>
      </w:pPr>
    </w:p>
    <w:p w14:paraId="0C47DFC3" w14:textId="77777777" w:rsidR="0049762C" w:rsidRDefault="0049762C" w:rsidP="00195462">
      <w:pPr>
        <w:pStyle w:val="NoSpacing"/>
      </w:pPr>
    </w:p>
    <w:p w14:paraId="71F4119B" w14:textId="77777777" w:rsidR="00195462" w:rsidRDefault="00195462" w:rsidP="00195462">
      <w:pPr>
        <w:pStyle w:val="NoSpacing"/>
      </w:pPr>
    </w:p>
    <w:p w14:paraId="2E987AF3" w14:textId="77777777" w:rsidR="00195462" w:rsidRDefault="00195462" w:rsidP="00195462">
      <w:pPr>
        <w:pStyle w:val="NoSpacing"/>
      </w:pPr>
    </w:p>
    <w:p w14:paraId="75F35B72" w14:textId="77777777" w:rsidR="00195462" w:rsidRDefault="00195462" w:rsidP="00195462">
      <w:pPr>
        <w:pStyle w:val="NoSpacing"/>
      </w:pPr>
    </w:p>
    <w:p w14:paraId="1335E3FB" w14:textId="77777777" w:rsidR="00195462" w:rsidRDefault="00195462" w:rsidP="00195462">
      <w:pPr>
        <w:pStyle w:val="NoSpacing"/>
      </w:pPr>
    </w:p>
    <w:p w14:paraId="2E561A07" w14:textId="77777777" w:rsidR="00195462" w:rsidRDefault="00195462" w:rsidP="00195462">
      <w:pPr>
        <w:pStyle w:val="NoSpacing"/>
      </w:pPr>
    </w:p>
    <w:p w14:paraId="53D70A49" w14:textId="77777777" w:rsidR="00195462" w:rsidRDefault="00195462" w:rsidP="00195462">
      <w:pPr>
        <w:pStyle w:val="NoSpacing"/>
      </w:pPr>
    </w:p>
    <w:p w14:paraId="63B67013" w14:textId="1B832D60" w:rsidR="00AE2B10" w:rsidRDefault="00AB43BC" w:rsidP="009662EC">
      <w:pPr>
        <w:pStyle w:val="NoSpacing"/>
        <w:rPr>
          <w:b/>
          <w:bCs/>
        </w:rPr>
      </w:pPr>
      <w:r>
        <w:rPr>
          <w:b/>
          <w:bCs/>
        </w:rPr>
        <w:lastRenderedPageBreak/>
        <w:t>1</w:t>
      </w:r>
      <w:r w:rsidR="00AE2B10" w:rsidRPr="009662EC">
        <w:rPr>
          <w:b/>
          <w:bCs/>
        </w:rPr>
        <w:t>1 Carers pathway</w:t>
      </w:r>
    </w:p>
    <w:p w14:paraId="676D7115" w14:textId="77777777" w:rsidR="009662EC" w:rsidRDefault="009662EC" w:rsidP="009662EC">
      <w:pPr>
        <w:pStyle w:val="NoSpacing"/>
        <w:rPr>
          <w:b/>
          <w:bCs/>
        </w:rPr>
      </w:pPr>
    </w:p>
    <w:p w14:paraId="5B3C575F" w14:textId="4D0FD07B" w:rsidR="007177EA" w:rsidRDefault="00C55C1D" w:rsidP="00C55C1D">
      <w:r w:rsidRPr="00C55C1D">
        <w:rPr>
          <w:noProof/>
        </w:rPr>
        <w:drawing>
          <wp:inline distT="0" distB="0" distL="0" distR="0" wp14:anchorId="0C7E0847" wp14:editId="5520BD5D">
            <wp:extent cx="5731510" cy="457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573270"/>
                    </a:xfrm>
                    <a:prstGeom prst="rect">
                      <a:avLst/>
                    </a:prstGeom>
                    <a:noFill/>
                    <a:ln>
                      <a:noFill/>
                    </a:ln>
                  </pic:spPr>
                </pic:pic>
              </a:graphicData>
            </a:graphic>
          </wp:inline>
        </w:drawing>
      </w:r>
    </w:p>
    <w:p w14:paraId="2AA8A8D3" w14:textId="77777777" w:rsidR="00744F66" w:rsidRDefault="00744F66" w:rsidP="00DD10C8">
      <w:pPr>
        <w:pStyle w:val="NoSpacing"/>
        <w:rPr>
          <w:b/>
          <w:bCs/>
        </w:rPr>
      </w:pPr>
    </w:p>
    <w:p w14:paraId="2863CA9B" w14:textId="68CA0EDA" w:rsidR="0073327F" w:rsidRPr="009F0EC3" w:rsidRDefault="0073327F" w:rsidP="00DD10C8">
      <w:pPr>
        <w:pStyle w:val="NoSpacing"/>
        <w:rPr>
          <w:b/>
          <w:bCs/>
        </w:rPr>
      </w:pPr>
      <w:r w:rsidRPr="009F0EC3">
        <w:rPr>
          <w:b/>
          <w:bCs/>
        </w:rPr>
        <w:t xml:space="preserve">12 </w:t>
      </w:r>
      <w:r w:rsidR="009F0EC3">
        <w:rPr>
          <w:b/>
          <w:bCs/>
        </w:rPr>
        <w:t>W</w:t>
      </w:r>
      <w:r w:rsidR="009F0EC3" w:rsidRPr="009F0EC3">
        <w:rPr>
          <w:b/>
          <w:bCs/>
        </w:rPr>
        <w:t>hat you told us</w:t>
      </w:r>
    </w:p>
    <w:p w14:paraId="5D1C5D51" w14:textId="554D3DFB" w:rsidR="00C32583" w:rsidRDefault="002A0945" w:rsidP="00DD10C8">
      <w:pPr>
        <w:pStyle w:val="NoSpacing"/>
      </w:pPr>
      <w:r>
        <w:t xml:space="preserve">Consultation took place with Carers, partners, key stakeholders, Carer organisations and others.  This included a variety of methods including stalls at events during Carers Week and on Carers Rights </w:t>
      </w:r>
      <w:r w:rsidR="001B619A">
        <w:t>D</w:t>
      </w:r>
      <w:r>
        <w:t>ay, focus groups and questionnaires.</w:t>
      </w:r>
    </w:p>
    <w:p w14:paraId="6A420050" w14:textId="77777777" w:rsidR="002A0945" w:rsidRDefault="002A0945" w:rsidP="00DD10C8">
      <w:pPr>
        <w:pStyle w:val="NoSpacing"/>
      </w:pPr>
    </w:p>
    <w:p w14:paraId="4D718F12" w14:textId="41C1EDA7" w:rsidR="002A0945" w:rsidRDefault="002A0945" w:rsidP="00DD10C8">
      <w:pPr>
        <w:pStyle w:val="NoSpacing"/>
      </w:pPr>
      <w:r>
        <w:t>The key findings were:</w:t>
      </w:r>
    </w:p>
    <w:p w14:paraId="73A8000D" w14:textId="77777777" w:rsidR="002A0945" w:rsidRPr="002A0945" w:rsidRDefault="002A0945" w:rsidP="002A0945">
      <w:pPr>
        <w:pStyle w:val="NoSpacing"/>
        <w:numPr>
          <w:ilvl w:val="0"/>
          <w:numId w:val="38"/>
        </w:numPr>
        <w:rPr>
          <w:lang w:val="en-US"/>
        </w:rPr>
      </w:pPr>
      <w:r w:rsidRPr="002A0945">
        <w:rPr>
          <w:lang w:val="en-US"/>
        </w:rPr>
        <w:t>Commitments were changed to be more relevant to Carers following initial consultation.</w:t>
      </w:r>
    </w:p>
    <w:p w14:paraId="0F16F7B9" w14:textId="77777777" w:rsidR="002A0945" w:rsidRPr="002A0945" w:rsidRDefault="002A0945" w:rsidP="002A0945">
      <w:pPr>
        <w:pStyle w:val="NoSpacing"/>
        <w:numPr>
          <w:ilvl w:val="0"/>
          <w:numId w:val="38"/>
        </w:numPr>
        <w:rPr>
          <w:lang w:val="en-US"/>
        </w:rPr>
      </w:pPr>
      <w:r w:rsidRPr="002A0945">
        <w:rPr>
          <w:lang w:val="en-US"/>
        </w:rPr>
        <w:t>Three areas important to Carers were:</w:t>
      </w:r>
    </w:p>
    <w:p w14:paraId="7F2A3790" w14:textId="77777777" w:rsidR="002A0945" w:rsidRPr="002A0945" w:rsidRDefault="002A0945" w:rsidP="002A0945">
      <w:pPr>
        <w:pStyle w:val="NoSpacing"/>
        <w:numPr>
          <w:ilvl w:val="1"/>
          <w:numId w:val="38"/>
        </w:numPr>
        <w:rPr>
          <w:lang w:val="en-US"/>
        </w:rPr>
      </w:pPr>
      <w:r w:rsidRPr="002A0945">
        <w:rPr>
          <w:lang w:val="en-US"/>
        </w:rPr>
        <w:t>I want to be able to take short breaks and have time for relaxation.</w:t>
      </w:r>
    </w:p>
    <w:p w14:paraId="11A29AD5" w14:textId="77777777" w:rsidR="002A0945" w:rsidRPr="002A0945" w:rsidRDefault="002A0945" w:rsidP="002A0945">
      <w:pPr>
        <w:pStyle w:val="NoSpacing"/>
        <w:numPr>
          <w:ilvl w:val="1"/>
          <w:numId w:val="38"/>
        </w:numPr>
        <w:rPr>
          <w:lang w:val="en-US"/>
        </w:rPr>
      </w:pPr>
      <w:r w:rsidRPr="002A0945">
        <w:rPr>
          <w:lang w:val="en-US"/>
        </w:rPr>
        <w:t>I want to be involved in delivering care and support.</w:t>
      </w:r>
    </w:p>
    <w:p w14:paraId="261A9940" w14:textId="77777777" w:rsidR="002A0945" w:rsidRPr="002A0945" w:rsidRDefault="002A0945" w:rsidP="002A0945">
      <w:pPr>
        <w:pStyle w:val="NoSpacing"/>
        <w:numPr>
          <w:ilvl w:val="1"/>
          <w:numId w:val="38"/>
        </w:numPr>
        <w:rPr>
          <w:lang w:val="en-US"/>
        </w:rPr>
      </w:pPr>
      <w:r w:rsidRPr="002A0945">
        <w:rPr>
          <w:lang w:val="en-US"/>
        </w:rPr>
        <w:t>I want support during childhood and education.</w:t>
      </w:r>
    </w:p>
    <w:p w14:paraId="6575E4BE" w14:textId="77777777" w:rsidR="002A0945" w:rsidRPr="002A0945" w:rsidRDefault="002A0945" w:rsidP="002A0945">
      <w:pPr>
        <w:pStyle w:val="NoSpacing"/>
        <w:numPr>
          <w:ilvl w:val="0"/>
          <w:numId w:val="38"/>
        </w:numPr>
        <w:rPr>
          <w:lang w:val="en-US"/>
        </w:rPr>
      </w:pPr>
      <w:r w:rsidRPr="002A0945">
        <w:rPr>
          <w:lang w:val="en-US"/>
        </w:rPr>
        <w:t>Over 75% of respondents agreed with the vision but were some concerns.</w:t>
      </w:r>
    </w:p>
    <w:p w14:paraId="76D54B93" w14:textId="77777777" w:rsidR="002A0945" w:rsidRPr="002A0945" w:rsidRDefault="002A0945" w:rsidP="002A0945">
      <w:pPr>
        <w:pStyle w:val="NoSpacing"/>
        <w:numPr>
          <w:ilvl w:val="0"/>
          <w:numId w:val="38"/>
        </w:numPr>
        <w:rPr>
          <w:lang w:val="en-US"/>
        </w:rPr>
      </w:pPr>
      <w:r w:rsidRPr="002A0945">
        <w:rPr>
          <w:lang w:val="en-US"/>
        </w:rPr>
        <w:t>Vision was changed to reflect comments/concerns – “Carers are recognised and supported in a Carer Friendly City where Carers are listened to, involved, appreciated and valued”.</w:t>
      </w:r>
    </w:p>
    <w:p w14:paraId="6FC13E96" w14:textId="2FE16A2B" w:rsidR="002A0945" w:rsidRPr="002A0945" w:rsidRDefault="002A0945" w:rsidP="002A0945">
      <w:pPr>
        <w:pStyle w:val="NoSpacing"/>
        <w:numPr>
          <w:ilvl w:val="0"/>
          <w:numId w:val="38"/>
        </w:numPr>
        <w:rPr>
          <w:lang w:val="en-US"/>
        </w:rPr>
      </w:pPr>
      <w:r w:rsidRPr="002A0945">
        <w:rPr>
          <w:lang w:val="en-US"/>
        </w:rPr>
        <w:t>85% of respondents agreed with the Carer</w:t>
      </w:r>
      <w:r w:rsidR="0099535F">
        <w:rPr>
          <w:lang w:val="en-US"/>
        </w:rPr>
        <w:t xml:space="preserve"> C</w:t>
      </w:r>
      <w:r w:rsidRPr="002A0945">
        <w:rPr>
          <w:lang w:val="en-US"/>
        </w:rPr>
        <w:t>ommitments and other areas to consider were:</w:t>
      </w:r>
    </w:p>
    <w:p w14:paraId="638AE7D1" w14:textId="45F897C8" w:rsidR="002A0945" w:rsidRPr="002A0945" w:rsidRDefault="002A0945" w:rsidP="002A0945">
      <w:pPr>
        <w:pStyle w:val="NoSpacing"/>
        <w:numPr>
          <w:ilvl w:val="1"/>
          <w:numId w:val="38"/>
        </w:numPr>
        <w:rPr>
          <w:lang w:val="en-US"/>
        </w:rPr>
      </w:pPr>
      <w:r w:rsidRPr="002A0945">
        <w:rPr>
          <w:lang w:val="en-US"/>
        </w:rPr>
        <w:t>People need to understand what being a Carer means.</w:t>
      </w:r>
    </w:p>
    <w:p w14:paraId="62EC2958" w14:textId="77777777" w:rsidR="002A0945" w:rsidRPr="002A0945" w:rsidRDefault="002A0945" w:rsidP="002A0945">
      <w:pPr>
        <w:pStyle w:val="NoSpacing"/>
        <w:numPr>
          <w:ilvl w:val="1"/>
          <w:numId w:val="38"/>
        </w:numPr>
        <w:rPr>
          <w:lang w:val="en-US"/>
        </w:rPr>
      </w:pPr>
      <w:r w:rsidRPr="002A0945">
        <w:rPr>
          <w:lang w:val="en-US"/>
        </w:rPr>
        <w:t>Improved communication between health and local authorities.</w:t>
      </w:r>
    </w:p>
    <w:p w14:paraId="18FB0ECE" w14:textId="77777777" w:rsidR="002A0945" w:rsidRPr="002A0945" w:rsidRDefault="002A0945" w:rsidP="002A0945">
      <w:pPr>
        <w:pStyle w:val="NoSpacing"/>
        <w:numPr>
          <w:ilvl w:val="1"/>
          <w:numId w:val="38"/>
        </w:numPr>
        <w:rPr>
          <w:lang w:val="en-US"/>
        </w:rPr>
      </w:pPr>
      <w:r w:rsidRPr="002A0945">
        <w:rPr>
          <w:lang w:val="en-US"/>
        </w:rPr>
        <w:lastRenderedPageBreak/>
        <w:t>Carers to be recognised and involved in a health setting.</w:t>
      </w:r>
    </w:p>
    <w:p w14:paraId="7273B5A5" w14:textId="77777777" w:rsidR="002A0945" w:rsidRPr="002A0945" w:rsidRDefault="002A0945" w:rsidP="002A0945">
      <w:pPr>
        <w:pStyle w:val="NoSpacing"/>
        <w:numPr>
          <w:ilvl w:val="0"/>
          <w:numId w:val="38"/>
        </w:numPr>
        <w:rPr>
          <w:lang w:val="en-US"/>
        </w:rPr>
      </w:pPr>
      <w:r w:rsidRPr="002A0945">
        <w:rPr>
          <w:lang w:val="en-US"/>
        </w:rPr>
        <w:t>The top priority across the Carers Commitments:</w:t>
      </w:r>
    </w:p>
    <w:p w14:paraId="5C0C7FB7" w14:textId="77777777" w:rsidR="002A0945" w:rsidRPr="002A0945" w:rsidRDefault="002A0945" w:rsidP="002A0945">
      <w:pPr>
        <w:pStyle w:val="NoSpacing"/>
        <w:numPr>
          <w:ilvl w:val="1"/>
          <w:numId w:val="38"/>
        </w:numPr>
        <w:rPr>
          <w:lang w:val="en-US"/>
        </w:rPr>
      </w:pPr>
      <w:r w:rsidRPr="002A0945">
        <w:rPr>
          <w:lang w:val="en-US"/>
        </w:rPr>
        <w:t>I am consulted and involved in the support and care of the person I care for.</w:t>
      </w:r>
    </w:p>
    <w:p w14:paraId="668C6439" w14:textId="77777777" w:rsidR="002A0945" w:rsidRPr="002A0945" w:rsidRDefault="002A0945" w:rsidP="002A0945">
      <w:pPr>
        <w:pStyle w:val="NoSpacing"/>
        <w:numPr>
          <w:ilvl w:val="1"/>
          <w:numId w:val="38"/>
        </w:numPr>
        <w:rPr>
          <w:lang w:val="en-US"/>
        </w:rPr>
      </w:pPr>
      <w:r w:rsidRPr="002A0945">
        <w:rPr>
          <w:lang w:val="en-US"/>
        </w:rPr>
        <w:t>I have a life outside of caring.</w:t>
      </w:r>
    </w:p>
    <w:p w14:paraId="32EDC942" w14:textId="77777777" w:rsidR="002A0945" w:rsidRPr="002A0945" w:rsidRDefault="002A0945" w:rsidP="002A0945">
      <w:pPr>
        <w:pStyle w:val="NoSpacing"/>
        <w:numPr>
          <w:ilvl w:val="1"/>
          <w:numId w:val="38"/>
        </w:numPr>
        <w:rPr>
          <w:lang w:val="en-US"/>
        </w:rPr>
      </w:pPr>
      <w:r w:rsidRPr="002A0945">
        <w:rPr>
          <w:lang w:val="en-US"/>
        </w:rPr>
        <w:t>I can continue to work whilst fulfilling my caring responsibilities.</w:t>
      </w:r>
    </w:p>
    <w:p w14:paraId="674EA7B1" w14:textId="77777777" w:rsidR="002A0945" w:rsidRPr="002A0945" w:rsidRDefault="002A0945" w:rsidP="002A0945">
      <w:pPr>
        <w:pStyle w:val="NoSpacing"/>
        <w:numPr>
          <w:ilvl w:val="1"/>
          <w:numId w:val="38"/>
        </w:numPr>
        <w:rPr>
          <w:lang w:val="en-US"/>
        </w:rPr>
      </w:pPr>
      <w:r w:rsidRPr="002A0945">
        <w:rPr>
          <w:lang w:val="en-US"/>
        </w:rPr>
        <w:t>I can work flexible hours to fit around my caring commitments.</w:t>
      </w:r>
    </w:p>
    <w:p w14:paraId="4F840C6A" w14:textId="77777777" w:rsidR="002A0945" w:rsidRPr="002A0945" w:rsidRDefault="002A0945" w:rsidP="002A0945">
      <w:pPr>
        <w:pStyle w:val="NoSpacing"/>
        <w:numPr>
          <w:ilvl w:val="1"/>
          <w:numId w:val="38"/>
        </w:numPr>
        <w:rPr>
          <w:lang w:val="en-US"/>
        </w:rPr>
      </w:pPr>
      <w:r w:rsidRPr="002A0945">
        <w:rPr>
          <w:lang w:val="en-US"/>
        </w:rPr>
        <w:t>I have a life outside of caring.</w:t>
      </w:r>
    </w:p>
    <w:p w14:paraId="17DD138E" w14:textId="77777777" w:rsidR="002A0945" w:rsidRPr="002A0945" w:rsidRDefault="002A0945" w:rsidP="002A0945">
      <w:pPr>
        <w:pStyle w:val="NoSpacing"/>
        <w:numPr>
          <w:ilvl w:val="1"/>
          <w:numId w:val="38"/>
        </w:numPr>
        <w:rPr>
          <w:lang w:val="en-US"/>
        </w:rPr>
      </w:pPr>
      <w:r w:rsidRPr="002A0945">
        <w:rPr>
          <w:lang w:val="en-US"/>
        </w:rPr>
        <w:t>I feel confident the person I care for is safe and well when I take a break.</w:t>
      </w:r>
    </w:p>
    <w:p w14:paraId="1743E849" w14:textId="77777777" w:rsidR="002A0945" w:rsidRPr="002A0945" w:rsidRDefault="002A0945" w:rsidP="002A0945">
      <w:pPr>
        <w:pStyle w:val="NoSpacing"/>
        <w:numPr>
          <w:ilvl w:val="1"/>
          <w:numId w:val="38"/>
        </w:numPr>
        <w:rPr>
          <w:lang w:val="en-US"/>
        </w:rPr>
      </w:pPr>
      <w:r w:rsidRPr="002A0945">
        <w:rPr>
          <w:lang w:val="en-US"/>
        </w:rPr>
        <w:t>I am involved in discussions about the care and support of the person I care for.</w:t>
      </w:r>
    </w:p>
    <w:p w14:paraId="2332E6C1" w14:textId="77777777" w:rsidR="002A0945" w:rsidRPr="002A0945" w:rsidRDefault="002A0945" w:rsidP="002A0945">
      <w:pPr>
        <w:pStyle w:val="NoSpacing"/>
        <w:numPr>
          <w:ilvl w:val="1"/>
          <w:numId w:val="38"/>
        </w:numPr>
        <w:rPr>
          <w:lang w:val="en-US"/>
        </w:rPr>
      </w:pPr>
      <w:r w:rsidRPr="002A0945">
        <w:rPr>
          <w:lang w:val="en-US"/>
        </w:rPr>
        <w:t>I am involved in the care of the person I care for when they are in hospital.</w:t>
      </w:r>
    </w:p>
    <w:p w14:paraId="72CB305C" w14:textId="77777777" w:rsidR="002A0945" w:rsidRPr="002A0945" w:rsidRDefault="002A0945" w:rsidP="002A0945">
      <w:pPr>
        <w:pStyle w:val="NoSpacing"/>
        <w:numPr>
          <w:ilvl w:val="0"/>
          <w:numId w:val="38"/>
        </w:numPr>
        <w:rPr>
          <w:lang w:val="en-US"/>
        </w:rPr>
      </w:pPr>
      <w:r w:rsidRPr="002A0945">
        <w:rPr>
          <w:lang w:val="en-US"/>
        </w:rPr>
        <w:t>Carers should be involved in shaping services.</w:t>
      </w:r>
    </w:p>
    <w:p w14:paraId="780B26BD" w14:textId="77777777" w:rsidR="002A0945" w:rsidRPr="002A0945" w:rsidRDefault="002A0945" w:rsidP="002A0945">
      <w:pPr>
        <w:pStyle w:val="NoSpacing"/>
        <w:numPr>
          <w:ilvl w:val="0"/>
          <w:numId w:val="38"/>
        </w:numPr>
        <w:rPr>
          <w:lang w:val="en-US"/>
        </w:rPr>
      </w:pPr>
      <w:r w:rsidRPr="002A0945">
        <w:rPr>
          <w:lang w:val="en-US"/>
        </w:rPr>
        <w:t xml:space="preserve">Pleased to see the voice of Carers coming through so strongly in the strategy. </w:t>
      </w:r>
    </w:p>
    <w:p w14:paraId="5EDA2176" w14:textId="77777777" w:rsidR="002A0945" w:rsidRDefault="002A0945" w:rsidP="002A0945">
      <w:pPr>
        <w:pStyle w:val="NoSpacing"/>
        <w:numPr>
          <w:ilvl w:val="0"/>
          <w:numId w:val="38"/>
        </w:numPr>
        <w:rPr>
          <w:lang w:val="en-US"/>
        </w:rPr>
      </w:pPr>
      <w:r w:rsidRPr="002A0945">
        <w:rPr>
          <w:lang w:val="en-US"/>
        </w:rPr>
        <w:t>It is clear to see the co-production work that has gone into the strategy.</w:t>
      </w:r>
    </w:p>
    <w:p w14:paraId="5D531288" w14:textId="77777777" w:rsidR="00520807" w:rsidRPr="00520807" w:rsidRDefault="00520807" w:rsidP="00520807">
      <w:pPr>
        <w:pStyle w:val="NoSpacing"/>
        <w:numPr>
          <w:ilvl w:val="0"/>
          <w:numId w:val="38"/>
        </w:numPr>
        <w:rPr>
          <w:lang w:val="en-US"/>
        </w:rPr>
      </w:pPr>
      <w:r w:rsidRPr="00520807">
        <w:rPr>
          <w:lang w:val="en-US"/>
        </w:rPr>
        <w:t>Carers mental health considered before crisis point.</w:t>
      </w:r>
    </w:p>
    <w:p w14:paraId="56FAD9A0" w14:textId="77777777" w:rsidR="00520807" w:rsidRPr="00520807" w:rsidRDefault="00520807" w:rsidP="00520807">
      <w:pPr>
        <w:pStyle w:val="NoSpacing"/>
        <w:numPr>
          <w:ilvl w:val="0"/>
          <w:numId w:val="38"/>
        </w:numPr>
        <w:rPr>
          <w:lang w:val="en-US"/>
        </w:rPr>
      </w:pPr>
      <w:r w:rsidRPr="00520807">
        <w:rPr>
          <w:lang w:val="en-US"/>
        </w:rPr>
        <w:t>Strategic groups should acknowledge Carers.</w:t>
      </w:r>
    </w:p>
    <w:p w14:paraId="707BB061" w14:textId="77777777" w:rsidR="00520807" w:rsidRPr="00520807" w:rsidRDefault="00520807" w:rsidP="00520807">
      <w:pPr>
        <w:pStyle w:val="NoSpacing"/>
        <w:numPr>
          <w:ilvl w:val="0"/>
          <w:numId w:val="38"/>
        </w:numPr>
        <w:rPr>
          <w:lang w:val="en-US"/>
        </w:rPr>
      </w:pPr>
      <w:r w:rsidRPr="00520807">
        <w:rPr>
          <w:lang w:val="en-US"/>
        </w:rPr>
        <w:t>Need emergency plans for future.</w:t>
      </w:r>
    </w:p>
    <w:p w14:paraId="542A7099" w14:textId="77777777" w:rsidR="00520807" w:rsidRPr="00520807" w:rsidRDefault="00520807" w:rsidP="00520807">
      <w:pPr>
        <w:pStyle w:val="NoSpacing"/>
        <w:numPr>
          <w:ilvl w:val="0"/>
          <w:numId w:val="38"/>
        </w:numPr>
        <w:rPr>
          <w:lang w:val="en-US"/>
        </w:rPr>
      </w:pPr>
      <w:r w:rsidRPr="00520807">
        <w:rPr>
          <w:lang w:val="en-US"/>
        </w:rPr>
        <w:t>Carers should be celebrated in Birmingham.</w:t>
      </w:r>
    </w:p>
    <w:p w14:paraId="7B2E850E" w14:textId="77777777" w:rsidR="00520807" w:rsidRPr="00520807" w:rsidRDefault="00520807" w:rsidP="00520807">
      <w:pPr>
        <w:pStyle w:val="NoSpacing"/>
        <w:numPr>
          <w:ilvl w:val="0"/>
          <w:numId w:val="38"/>
        </w:numPr>
        <w:rPr>
          <w:lang w:val="en-US"/>
        </w:rPr>
      </w:pPr>
      <w:r w:rsidRPr="00520807">
        <w:rPr>
          <w:lang w:val="en-US"/>
        </w:rPr>
        <w:t>Parent Carers assessments are important.</w:t>
      </w:r>
    </w:p>
    <w:p w14:paraId="03ABF7E1" w14:textId="77777777" w:rsidR="008A44FB" w:rsidRDefault="008A44FB" w:rsidP="00520807">
      <w:pPr>
        <w:pStyle w:val="NoSpacing"/>
        <w:ind w:left="360"/>
        <w:rPr>
          <w:lang w:val="en-US"/>
        </w:rPr>
      </w:pPr>
    </w:p>
    <w:p w14:paraId="0555038E" w14:textId="0570A89F" w:rsidR="00520807" w:rsidRPr="002A0945" w:rsidRDefault="00323471" w:rsidP="00520807">
      <w:pPr>
        <w:pStyle w:val="NoSpacing"/>
        <w:rPr>
          <w:lang w:val="en-US"/>
        </w:rPr>
      </w:pPr>
      <w:r>
        <w:rPr>
          <w:lang w:val="en-US"/>
        </w:rPr>
        <w:t xml:space="preserve">Where appropriate the feedback has been developed into actions in </w:t>
      </w:r>
      <w:r w:rsidR="006D5ACA">
        <w:rPr>
          <w:lang w:val="en-US"/>
        </w:rPr>
        <w:t>the strategies Partnership Action Plan.</w:t>
      </w:r>
    </w:p>
    <w:p w14:paraId="05D96811" w14:textId="77777777" w:rsidR="00141400" w:rsidRDefault="00141400" w:rsidP="000D0679">
      <w:pPr>
        <w:pStyle w:val="NoSpacing"/>
        <w:rPr>
          <w:b/>
          <w:bCs/>
        </w:rPr>
      </w:pPr>
    </w:p>
    <w:p w14:paraId="794D1D9C" w14:textId="4660ACFE" w:rsidR="006D7768" w:rsidRPr="000D0679" w:rsidRDefault="006D7768" w:rsidP="000D0679">
      <w:pPr>
        <w:pStyle w:val="NoSpacing"/>
        <w:rPr>
          <w:b/>
          <w:bCs/>
        </w:rPr>
      </w:pPr>
      <w:r w:rsidRPr="000D0679">
        <w:rPr>
          <w:b/>
          <w:bCs/>
        </w:rPr>
        <w:t xml:space="preserve">13 </w:t>
      </w:r>
      <w:r w:rsidR="000D0679">
        <w:rPr>
          <w:b/>
          <w:bCs/>
        </w:rPr>
        <w:t>O</w:t>
      </w:r>
      <w:r w:rsidR="000D0679" w:rsidRPr="000D0679">
        <w:rPr>
          <w:b/>
          <w:bCs/>
        </w:rPr>
        <w:t>ur challenge</w:t>
      </w:r>
    </w:p>
    <w:p w14:paraId="1A07EDB6" w14:textId="77777777" w:rsidR="00883CD7" w:rsidRDefault="006D7768" w:rsidP="000D0679">
      <w:pPr>
        <w:pStyle w:val="NoSpacing"/>
      </w:pPr>
      <w:r w:rsidRPr="006D7768">
        <w:t xml:space="preserve">Nationally the 2011 Census was the first to ask people to identify whether they were undertaking a caring role and it revealed there were 6.5 million Carers in the UK. </w:t>
      </w:r>
    </w:p>
    <w:p w14:paraId="087758DD" w14:textId="77777777" w:rsidR="00883CD7" w:rsidRDefault="00883CD7" w:rsidP="000D0679">
      <w:pPr>
        <w:pStyle w:val="NoSpacing"/>
      </w:pPr>
    </w:p>
    <w:p w14:paraId="2E2C7604" w14:textId="2FB6E9CC" w:rsidR="006D7768" w:rsidRDefault="006D7768" w:rsidP="000D0679">
      <w:pPr>
        <w:pStyle w:val="NoSpacing"/>
      </w:pPr>
      <w:r w:rsidRPr="006D7768">
        <w:t>It is estimated that around 10% of Birmingham’s population are caring for someone. The 2021 Census revealed that there was a slight drop in the number of people identifying as a</w:t>
      </w:r>
      <w:r w:rsidR="00597BEF">
        <w:t>n u</w:t>
      </w:r>
      <w:r w:rsidRPr="006D7768">
        <w:t>npaid Carer to circa 8% of Birmingham’s population.</w:t>
      </w:r>
    </w:p>
    <w:p w14:paraId="31F12A78" w14:textId="77777777" w:rsidR="00883CD7" w:rsidRPr="006D7768" w:rsidRDefault="00883CD7" w:rsidP="000D0679">
      <w:pPr>
        <w:pStyle w:val="NoSpacing"/>
      </w:pPr>
    </w:p>
    <w:p w14:paraId="1F16D61B" w14:textId="77777777" w:rsidR="00380F38" w:rsidRDefault="006D7768" w:rsidP="000D0679">
      <w:pPr>
        <w:pStyle w:val="NoSpacing"/>
      </w:pPr>
      <w:r w:rsidRPr="006D7768">
        <w:t xml:space="preserve">Analysis of population data estimates that for every 100 patients on a GP practice list 10 will be Carers providing less than 20 hours care per week, 3 to 4 will be providing more than 20 hours per week and 2 will be caring for at least 50 hours per week (12.5%). </w:t>
      </w:r>
    </w:p>
    <w:p w14:paraId="5FDFB83C" w14:textId="77777777" w:rsidR="00380F38" w:rsidRDefault="00380F38" w:rsidP="000D0679">
      <w:pPr>
        <w:pStyle w:val="NoSpacing"/>
      </w:pPr>
    </w:p>
    <w:p w14:paraId="0CD41342" w14:textId="777286CC" w:rsidR="006D7768" w:rsidRDefault="006D7768" w:rsidP="000D0679">
      <w:pPr>
        <w:pStyle w:val="NoSpacing"/>
      </w:pPr>
      <w:r w:rsidRPr="006D7768">
        <w:t>In Birmingham 65% of Carers registered with Birmingham Carers H</w:t>
      </w:r>
      <w:r w:rsidR="00380F38">
        <w:t>ub</w:t>
      </w:r>
      <w:r w:rsidRPr="006D7768">
        <w:t xml:space="preserve"> provide more than 50 hours of care per week.</w:t>
      </w:r>
    </w:p>
    <w:p w14:paraId="70048392" w14:textId="77777777" w:rsidR="00D72EB7" w:rsidRPr="006D7768" w:rsidRDefault="00D72EB7" w:rsidP="000D0679">
      <w:pPr>
        <w:pStyle w:val="NoSpacing"/>
      </w:pPr>
    </w:p>
    <w:p w14:paraId="3EF37683" w14:textId="77777777" w:rsidR="006D7768" w:rsidRPr="001401EB" w:rsidRDefault="006D7768" w:rsidP="000D0679">
      <w:pPr>
        <w:pStyle w:val="NoSpacing"/>
      </w:pPr>
      <w:r w:rsidRPr="001401EB">
        <w:t>For Young Carers the 2021 Census tells us:</w:t>
      </w:r>
    </w:p>
    <w:p w14:paraId="3BFDD3F5" w14:textId="5BE6722E" w:rsidR="007A6D73" w:rsidRPr="006D7768" w:rsidRDefault="007A6D73" w:rsidP="006277C5">
      <w:pPr>
        <w:pStyle w:val="NoSpacing"/>
        <w:numPr>
          <w:ilvl w:val="0"/>
          <w:numId w:val="33"/>
        </w:numPr>
      </w:pPr>
      <w:r w:rsidRPr="006D7768">
        <w:t xml:space="preserve">There is a significant decrease in the number of </w:t>
      </w:r>
      <w:r w:rsidR="005664EB">
        <w:t>Y</w:t>
      </w:r>
      <w:r w:rsidRPr="006D7768">
        <w:t xml:space="preserve">oung </w:t>
      </w:r>
      <w:r w:rsidR="005664EB">
        <w:t>C</w:t>
      </w:r>
      <w:r w:rsidRPr="006D7768">
        <w:t xml:space="preserve">arers </w:t>
      </w:r>
      <w:r w:rsidR="00693BC6">
        <w:t xml:space="preserve">(127,175) </w:t>
      </w:r>
      <w:r w:rsidRPr="006D7768">
        <w:t xml:space="preserve">and </w:t>
      </w:r>
      <w:r w:rsidR="005664EB">
        <w:t>Y</w:t>
      </w:r>
      <w:r w:rsidRPr="006D7768">
        <w:t xml:space="preserve">oung </w:t>
      </w:r>
      <w:r w:rsidR="005664EB">
        <w:t>A</w:t>
      </w:r>
      <w:r w:rsidRPr="006D7768">
        <w:t xml:space="preserve">dult </w:t>
      </w:r>
      <w:r w:rsidR="005664EB">
        <w:t>C</w:t>
      </w:r>
      <w:r w:rsidRPr="006D7768">
        <w:t>arers</w:t>
      </w:r>
      <w:r w:rsidR="00693BC6">
        <w:t xml:space="preserve"> (229,690)</w:t>
      </w:r>
      <w:r w:rsidRPr="006D7768">
        <w:t xml:space="preserve"> identified through the </w:t>
      </w:r>
      <w:r w:rsidR="00CE087D">
        <w:t>C</w:t>
      </w:r>
      <w:r w:rsidRPr="006D7768">
        <w:t xml:space="preserve">ensus when compared to 2011. </w:t>
      </w:r>
    </w:p>
    <w:p w14:paraId="13B92544" w14:textId="6FEA7AEE" w:rsidR="007A6D73" w:rsidRPr="006D7768" w:rsidRDefault="007A6D73" w:rsidP="006277C5">
      <w:pPr>
        <w:pStyle w:val="NoSpacing"/>
        <w:numPr>
          <w:ilvl w:val="0"/>
          <w:numId w:val="33"/>
        </w:numPr>
      </w:pPr>
      <w:r w:rsidRPr="006D7768">
        <w:t xml:space="preserve">As was the case for </w:t>
      </w:r>
      <w:r w:rsidR="005664EB">
        <w:t>A</w:t>
      </w:r>
      <w:r w:rsidRPr="006D7768">
        <w:t xml:space="preserve">dult </w:t>
      </w:r>
      <w:r w:rsidR="005664EB">
        <w:t>C</w:t>
      </w:r>
      <w:r w:rsidRPr="006D7768">
        <w:t xml:space="preserve">arers, there were more female </w:t>
      </w:r>
      <w:r w:rsidR="005664EB">
        <w:t>Y</w:t>
      </w:r>
      <w:r w:rsidRPr="006D7768">
        <w:t xml:space="preserve">oung </w:t>
      </w:r>
      <w:r w:rsidR="005664EB">
        <w:t>C</w:t>
      </w:r>
      <w:r w:rsidRPr="006D7768">
        <w:t xml:space="preserve">arers and </w:t>
      </w:r>
      <w:r w:rsidR="005664EB">
        <w:t>Y</w:t>
      </w:r>
      <w:r w:rsidRPr="006D7768">
        <w:t xml:space="preserve">oung </w:t>
      </w:r>
      <w:r w:rsidR="005664EB">
        <w:t>A</w:t>
      </w:r>
      <w:r w:rsidRPr="006D7768">
        <w:t xml:space="preserve">dult </w:t>
      </w:r>
      <w:r w:rsidR="005664EB">
        <w:t>C</w:t>
      </w:r>
      <w:r w:rsidRPr="006D7768">
        <w:t xml:space="preserve">arers identified in the </w:t>
      </w:r>
      <w:r w:rsidR="005664EB">
        <w:t>C</w:t>
      </w:r>
      <w:r w:rsidRPr="006D7768">
        <w:t>ensus.</w:t>
      </w:r>
    </w:p>
    <w:p w14:paraId="40D74B37" w14:textId="38EEA1FF" w:rsidR="007A6D73" w:rsidRPr="006D7768" w:rsidRDefault="007A6D73" w:rsidP="006277C5">
      <w:pPr>
        <w:pStyle w:val="NoSpacing"/>
        <w:numPr>
          <w:ilvl w:val="0"/>
          <w:numId w:val="33"/>
        </w:numPr>
      </w:pPr>
      <w:r w:rsidRPr="006D7768">
        <w:lastRenderedPageBreak/>
        <w:t xml:space="preserve">There are </w:t>
      </w:r>
      <w:r w:rsidR="00547EDC">
        <w:t>over 35,000 Y</w:t>
      </w:r>
      <w:r w:rsidRPr="006D7768">
        <w:t xml:space="preserve">oung </w:t>
      </w:r>
      <w:r w:rsidR="00547EDC">
        <w:t>C</w:t>
      </w:r>
      <w:r w:rsidRPr="006D7768">
        <w:t>arers in Birmingham providing significant levels of care each week</w:t>
      </w:r>
      <w:r w:rsidR="00B22878">
        <w:t xml:space="preserve"> (20 hours or more)</w:t>
      </w:r>
      <w:r w:rsidRPr="006D7768">
        <w:t>, and this is likely to be an underestimation of the true picture.</w:t>
      </w:r>
    </w:p>
    <w:p w14:paraId="61866088" w14:textId="53EB7C24" w:rsidR="007A6D73" w:rsidRDefault="007A6D73" w:rsidP="006277C5">
      <w:pPr>
        <w:pStyle w:val="NoSpacing"/>
        <w:numPr>
          <w:ilvl w:val="0"/>
          <w:numId w:val="33"/>
        </w:numPr>
      </w:pPr>
      <w:r w:rsidRPr="006D7768">
        <w:t xml:space="preserve">There has been a rise in the proportion and number of </w:t>
      </w:r>
      <w:r w:rsidR="00CE087D">
        <w:t>Y</w:t>
      </w:r>
      <w:r w:rsidRPr="006D7768">
        <w:t xml:space="preserve">oung </w:t>
      </w:r>
      <w:r w:rsidR="00CE087D">
        <w:t>C</w:t>
      </w:r>
      <w:r w:rsidRPr="006D7768">
        <w:t xml:space="preserve">arers in Birmingham providing more than 20 hours of care each week between 2011 and 2021, and there are </w:t>
      </w:r>
      <w:r w:rsidR="005664EB">
        <w:t xml:space="preserve">over 47,000 </w:t>
      </w:r>
      <w:r w:rsidRPr="006D7768">
        <w:t>children and young people providing more than 50 hours a week of care.</w:t>
      </w:r>
    </w:p>
    <w:p w14:paraId="27823FC9" w14:textId="77777777" w:rsidR="006277C5" w:rsidRPr="006D7768" w:rsidRDefault="006277C5" w:rsidP="006277C5">
      <w:pPr>
        <w:pStyle w:val="NoSpacing"/>
      </w:pPr>
    </w:p>
    <w:p w14:paraId="3F2A88FD" w14:textId="77777777" w:rsidR="00380F38" w:rsidRDefault="00380F38" w:rsidP="000D0679">
      <w:pPr>
        <w:pStyle w:val="NoSpacing"/>
      </w:pPr>
    </w:p>
    <w:p w14:paraId="7B2E43DE" w14:textId="77777777" w:rsidR="00380F38" w:rsidRDefault="00380F38" w:rsidP="000D0679">
      <w:pPr>
        <w:pStyle w:val="NoSpacing"/>
      </w:pPr>
    </w:p>
    <w:p w14:paraId="4E96772D" w14:textId="5DD623F5" w:rsidR="007A6D73" w:rsidRPr="006277C5" w:rsidRDefault="007A6D73" w:rsidP="000D0679">
      <w:pPr>
        <w:pStyle w:val="NoSpacing"/>
      </w:pPr>
      <w:r w:rsidRPr="006277C5">
        <w:t>Data from</w:t>
      </w:r>
      <w:r w:rsidR="006277C5">
        <w:t xml:space="preserve"> </w:t>
      </w:r>
      <w:r w:rsidRPr="006277C5">
        <w:t xml:space="preserve">Birmingham </w:t>
      </w:r>
      <w:r w:rsidR="006277C5">
        <w:t xml:space="preserve">Carers Hub </w:t>
      </w:r>
      <w:r w:rsidRPr="006277C5">
        <w:t>als</w:t>
      </w:r>
      <w:r w:rsidR="00B45974" w:rsidRPr="006277C5">
        <w:t>o highlights</w:t>
      </w:r>
      <w:r w:rsidRPr="006277C5">
        <w:t>:</w:t>
      </w:r>
    </w:p>
    <w:p w14:paraId="6D33A4EF" w14:textId="3431067B" w:rsidR="007A6D73" w:rsidRPr="006D7768" w:rsidRDefault="00B45974" w:rsidP="00924AED">
      <w:pPr>
        <w:pStyle w:val="NoSpacing"/>
        <w:numPr>
          <w:ilvl w:val="0"/>
          <w:numId w:val="34"/>
        </w:numPr>
      </w:pPr>
      <w:r>
        <w:t>W</w:t>
      </w:r>
      <w:r w:rsidR="007A6D73" w:rsidRPr="006D7768">
        <w:t>omen are more likely to be Carers than men.</w:t>
      </w:r>
      <w:r w:rsidR="000941FA">
        <w:t xml:space="preserve"> </w:t>
      </w:r>
      <w:r w:rsidR="007A6D73" w:rsidRPr="006D7768">
        <w:t>But, as Carers age (75+) over half are men.</w:t>
      </w:r>
    </w:p>
    <w:p w14:paraId="72AF2376" w14:textId="06E7935E" w:rsidR="007A6D73" w:rsidRPr="006D7768" w:rsidRDefault="007A6D73" w:rsidP="00924AED">
      <w:pPr>
        <w:pStyle w:val="NoSpacing"/>
        <w:numPr>
          <w:ilvl w:val="0"/>
          <w:numId w:val="34"/>
        </w:numPr>
      </w:pPr>
      <w:r w:rsidRPr="006D7768">
        <w:t>Nationally the peak age</w:t>
      </w:r>
      <w:r w:rsidR="00B45974">
        <w:t xml:space="preserve"> group </w:t>
      </w:r>
      <w:r w:rsidRPr="006D7768">
        <w:t xml:space="preserve">for caring is 50 to 64 years and in Birmingham 30% of Carers are this age, but 34% are 65 or older. </w:t>
      </w:r>
    </w:p>
    <w:p w14:paraId="782116F0" w14:textId="33790311" w:rsidR="007A6D73" w:rsidRPr="006D7768" w:rsidRDefault="007A6D73" w:rsidP="00924AED">
      <w:pPr>
        <w:pStyle w:val="NoSpacing"/>
        <w:numPr>
          <w:ilvl w:val="0"/>
          <w:numId w:val="34"/>
        </w:numPr>
      </w:pPr>
      <w:r w:rsidRPr="006D7768">
        <w:t>In Birmingham a quarter of Carers live with the person they care for.</w:t>
      </w:r>
    </w:p>
    <w:p w14:paraId="078406D3" w14:textId="1D361C3A" w:rsidR="006D7768" w:rsidRPr="006D7768" w:rsidRDefault="007A6D73" w:rsidP="00924AED">
      <w:pPr>
        <w:pStyle w:val="NoSpacing"/>
        <w:numPr>
          <w:ilvl w:val="0"/>
          <w:numId w:val="34"/>
        </w:numPr>
      </w:pPr>
      <w:r w:rsidRPr="006D7768">
        <w:t>For a Carer to carry out their caring responsibilities they need to be well yet 21% have their own health needs and 12% have a disability.</w:t>
      </w:r>
    </w:p>
    <w:p w14:paraId="1E859601" w14:textId="7D0D2768" w:rsidR="00D4473F" w:rsidRDefault="006D7768" w:rsidP="00924AED">
      <w:pPr>
        <w:pStyle w:val="NoSpacing"/>
        <w:numPr>
          <w:ilvl w:val="0"/>
          <w:numId w:val="34"/>
        </w:numPr>
      </w:pPr>
      <w:r w:rsidRPr="006D7768">
        <w:t>To be successful the strategy cannot be delivered by specialist Carers services or statutory services alone. To be successful the challenge is for a range of health, social care, leisure, housing, employment and commissioned services to work together putting Carers at the heart of everything they do.</w:t>
      </w:r>
    </w:p>
    <w:p w14:paraId="094A4119" w14:textId="77777777" w:rsidR="00CB67C7" w:rsidRDefault="00CB67C7" w:rsidP="003139C4">
      <w:pPr>
        <w:pStyle w:val="NoSpacing"/>
      </w:pPr>
    </w:p>
    <w:p w14:paraId="3C32AE3D" w14:textId="1E53D590" w:rsidR="00CB67C7" w:rsidRDefault="008816FD" w:rsidP="003139C4">
      <w:pPr>
        <w:pStyle w:val="NoSpacing"/>
      </w:pPr>
      <w:r>
        <w:t xml:space="preserve">Carers Trust carried out a national Adult </w:t>
      </w:r>
      <w:r w:rsidR="002F2492">
        <w:t>C</w:t>
      </w:r>
      <w:r>
        <w:t xml:space="preserve">arer Survey in 2023 and the top three </w:t>
      </w:r>
      <w:r w:rsidR="00CB67C7">
        <w:t>support areas identified as being most important to Carers were:</w:t>
      </w:r>
    </w:p>
    <w:p w14:paraId="38DFBE47" w14:textId="371217F3" w:rsidR="003139C4" w:rsidRDefault="00CB67C7" w:rsidP="00CB67C7">
      <w:pPr>
        <w:pStyle w:val="NoSpacing"/>
        <w:numPr>
          <w:ilvl w:val="0"/>
          <w:numId w:val="37"/>
        </w:numPr>
      </w:pPr>
      <w:r>
        <w:t>Better support for the person or people they care for.</w:t>
      </w:r>
    </w:p>
    <w:p w14:paraId="6F9CB03A" w14:textId="711CC654" w:rsidR="00CB67C7" w:rsidRDefault="00CB67C7" w:rsidP="00CB67C7">
      <w:pPr>
        <w:pStyle w:val="NoSpacing"/>
        <w:numPr>
          <w:ilvl w:val="0"/>
          <w:numId w:val="37"/>
        </w:numPr>
      </w:pPr>
      <w:r>
        <w:t>A break or respite.</w:t>
      </w:r>
    </w:p>
    <w:p w14:paraId="03AC0491" w14:textId="3629D7B5" w:rsidR="00CB67C7" w:rsidRPr="0073327F" w:rsidRDefault="00CB67C7" w:rsidP="00CB67C7">
      <w:pPr>
        <w:pStyle w:val="NoSpacing"/>
        <w:numPr>
          <w:ilvl w:val="0"/>
          <w:numId w:val="37"/>
        </w:numPr>
      </w:pPr>
      <w:r>
        <w:t>More money to spend on what they need for their caring role.</w:t>
      </w:r>
    </w:p>
    <w:p w14:paraId="7E0805E4" w14:textId="77777777" w:rsidR="00AB43BC" w:rsidRDefault="00AB43BC" w:rsidP="008D51DC">
      <w:pPr>
        <w:ind w:left="720"/>
      </w:pPr>
    </w:p>
    <w:p w14:paraId="5C8FF304" w14:textId="20D591A1" w:rsidR="00954ED9" w:rsidRPr="00924AED" w:rsidRDefault="00B379E9" w:rsidP="00924AED">
      <w:pPr>
        <w:pStyle w:val="NoSpacing"/>
        <w:rPr>
          <w:b/>
          <w:bCs/>
        </w:rPr>
      </w:pPr>
      <w:r w:rsidRPr="00924AED">
        <w:rPr>
          <w:b/>
          <w:bCs/>
        </w:rPr>
        <w:t xml:space="preserve">14 </w:t>
      </w:r>
      <w:r w:rsidR="00924AED">
        <w:rPr>
          <w:b/>
          <w:bCs/>
        </w:rPr>
        <w:t>D</w:t>
      </w:r>
      <w:r w:rsidR="00924AED" w:rsidRPr="00924AED">
        <w:rPr>
          <w:b/>
          <w:bCs/>
        </w:rPr>
        <w:t>elivering our vision</w:t>
      </w:r>
    </w:p>
    <w:p w14:paraId="7DB00C89" w14:textId="1CCEA7E4" w:rsidR="00954ED9" w:rsidRDefault="00954ED9" w:rsidP="00924AED">
      <w:pPr>
        <w:pStyle w:val="NoSpacing"/>
        <w:rPr>
          <w:bCs/>
        </w:rPr>
      </w:pPr>
      <w:r w:rsidRPr="00954ED9">
        <w:rPr>
          <w:bCs/>
        </w:rPr>
        <w:t>Responsibility for oversight of the strategy:</w:t>
      </w:r>
    </w:p>
    <w:p w14:paraId="23F2A237" w14:textId="77777777" w:rsidR="00857123" w:rsidRPr="00954ED9" w:rsidRDefault="00857123" w:rsidP="00924AED">
      <w:pPr>
        <w:pStyle w:val="NoSpacing"/>
        <w:rPr>
          <w:bCs/>
        </w:rPr>
      </w:pPr>
    </w:p>
    <w:p w14:paraId="65DDE877" w14:textId="6C529338" w:rsidR="00954ED9" w:rsidRPr="00FF3AFD" w:rsidRDefault="00954ED9" w:rsidP="00FF3AFD">
      <w:pPr>
        <w:pStyle w:val="NoSpacing"/>
        <w:rPr>
          <w:b/>
          <w:bCs/>
        </w:rPr>
      </w:pPr>
      <w:r w:rsidRPr="00954ED9">
        <w:tab/>
      </w:r>
      <w:r w:rsidRPr="00954ED9">
        <w:tab/>
      </w:r>
      <w:r w:rsidRPr="00954ED9">
        <w:tab/>
      </w:r>
      <w:r w:rsidR="00B45974">
        <w:tab/>
      </w:r>
      <w:r w:rsidRPr="00FF3AFD">
        <w:rPr>
          <w:b/>
          <w:bCs/>
        </w:rPr>
        <w:t>CARERS PARTNERSHIP GROUP</w:t>
      </w:r>
    </w:p>
    <w:p w14:paraId="6EA611B0" w14:textId="0C939890" w:rsidR="00954ED9" w:rsidRPr="00954ED9" w:rsidRDefault="00B45974" w:rsidP="00954ED9">
      <w:pPr>
        <w:ind w:left="720"/>
        <w:rPr>
          <w:b/>
        </w:rPr>
      </w:pPr>
      <w:r w:rsidRPr="00954ED9">
        <w:rPr>
          <w:b/>
          <w:noProof/>
        </w:rPr>
        <mc:AlternateContent>
          <mc:Choice Requires="wps">
            <w:drawing>
              <wp:anchor distT="0" distB="0" distL="114300" distR="114300" simplePos="0" relativeHeight="251670528" behindDoc="0" locked="0" layoutInCell="1" allowOverlap="1" wp14:anchorId="7F723EF6" wp14:editId="4CD10D5A">
                <wp:simplePos x="0" y="0"/>
                <wp:positionH relativeFrom="margin">
                  <wp:posOffset>749300</wp:posOffset>
                </wp:positionH>
                <wp:positionV relativeFrom="paragraph">
                  <wp:posOffset>41275</wp:posOffset>
                </wp:positionV>
                <wp:extent cx="1447800" cy="563245"/>
                <wp:effectExtent l="0" t="0" r="38100" b="65405"/>
                <wp:wrapNone/>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6324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B1F10F8" w14:textId="77777777" w:rsidR="00954ED9" w:rsidRDefault="00954ED9" w:rsidP="00954ED9">
                            <w:pPr>
                              <w:pStyle w:val="NoSpacing"/>
                            </w:pPr>
                          </w:p>
                          <w:p w14:paraId="51DAE82A" w14:textId="77777777" w:rsidR="00954ED9" w:rsidRPr="00D72CB6" w:rsidRDefault="00954ED9" w:rsidP="00954ED9">
                            <w:pPr>
                              <w:pStyle w:val="NoSpacing"/>
                              <w:jc w:val="center"/>
                              <w:rPr>
                                <w:b/>
                              </w:rPr>
                            </w:pPr>
                            <w:r>
                              <w:rPr>
                                <w:b/>
                              </w:rPr>
                              <w:t>Accountability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23EF6" id="AutoShape 38" o:spid="_x0000_s1033" style="position:absolute;left:0;text-align:left;margin-left:59pt;margin-top:3.25pt;width:114pt;height:4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" strokecolor="#d99594" strokeweight="1pt">
                <v:fill color2="#e5b8b7" focus="100%" type="gradient"/>
                <v:shadow on="t" color="#622423" opacity=".5" offset="1pt"/>
                <v:textbox>
                  <w:txbxContent>
                    <w:p w14:paraId="5B1F10F8" w14:textId="77777777" w:rsidR="00954ED9" w:rsidRDefault="00954ED9" w:rsidP="00954ED9">
                      <w:pPr>
                        <w:pStyle w:val="NoSpacing"/>
                      </w:pPr>
                    </w:p>
                    <w:p w14:paraId="51DAE82A" w14:textId="77777777" w:rsidR="00954ED9" w:rsidRPr="00D72CB6" w:rsidRDefault="00954ED9" w:rsidP="00954ED9">
                      <w:pPr>
                        <w:pStyle w:val="NoSpacing"/>
                        <w:jc w:val="center"/>
                        <w:rPr>
                          <w:b/>
                        </w:rPr>
                      </w:pPr>
                      <w:r>
                        <w:rPr>
                          <w:b/>
                        </w:rPr>
                        <w:t>Accountability</w:t>
                      </w:r>
                    </w:p>
                  </w:txbxContent>
                </v:textbox>
                <w10:wrap anchorx="margin"/>
              </v:roundrect>
            </w:pict>
          </mc:Fallback>
        </mc:AlternateContent>
      </w:r>
      <w:r w:rsidRPr="00954ED9">
        <w:rPr>
          <w:b/>
          <w:noProof/>
        </w:rPr>
        <mc:AlternateContent>
          <mc:Choice Requires="wps">
            <w:drawing>
              <wp:anchor distT="0" distB="0" distL="114300" distR="114300" simplePos="0" relativeHeight="251669504" behindDoc="0" locked="0" layoutInCell="1" allowOverlap="1" wp14:anchorId="05363BF6" wp14:editId="2C15AC65">
                <wp:simplePos x="0" y="0"/>
                <wp:positionH relativeFrom="margin">
                  <wp:posOffset>2635250</wp:posOffset>
                </wp:positionH>
                <wp:positionV relativeFrom="paragraph">
                  <wp:posOffset>85725</wp:posOffset>
                </wp:positionV>
                <wp:extent cx="1371600" cy="563245"/>
                <wp:effectExtent l="0" t="0" r="38100" b="65405"/>
                <wp:wrapNone/>
                <wp:docPr id="4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3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DE8A951" w14:textId="77777777" w:rsidR="00954ED9" w:rsidRDefault="00954ED9" w:rsidP="00954ED9">
                            <w:pPr>
                              <w:pStyle w:val="NoSpacing"/>
                            </w:pPr>
                          </w:p>
                          <w:p w14:paraId="41B468A2" w14:textId="77777777" w:rsidR="00954ED9" w:rsidRPr="00D72CB6" w:rsidRDefault="00954ED9" w:rsidP="00954ED9">
                            <w:pPr>
                              <w:pStyle w:val="NoSpacing"/>
                              <w:jc w:val="center"/>
                              <w:rPr>
                                <w:b/>
                              </w:rPr>
                            </w:pPr>
                            <w:r>
                              <w:rPr>
                                <w:b/>
                              </w:rPr>
                              <w:t>Assurance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63BF6" id="AutoShape 37" o:spid="_x0000_s1034" style="position:absolute;left:0;text-align:left;margin-left:207.5pt;margin-top:6.75pt;width:108pt;height:44.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" strokecolor="#92cddc" strokeweight="1pt">
                <v:fill color2="#b6dde8" focus="100%" type="gradient"/>
                <v:shadow on="t" color="#205867" opacity=".5" offset="1pt"/>
                <v:textbox>
                  <w:txbxContent>
                    <w:p w14:paraId="5DE8A951" w14:textId="77777777" w:rsidR="00954ED9" w:rsidRDefault="00954ED9" w:rsidP="00954ED9">
                      <w:pPr>
                        <w:pStyle w:val="NoSpacing"/>
                      </w:pPr>
                    </w:p>
                    <w:p w14:paraId="41B468A2" w14:textId="77777777" w:rsidR="00954ED9" w:rsidRPr="00D72CB6" w:rsidRDefault="00954ED9" w:rsidP="00954ED9">
                      <w:pPr>
                        <w:pStyle w:val="NoSpacing"/>
                        <w:jc w:val="center"/>
                        <w:rPr>
                          <w:b/>
                        </w:rPr>
                      </w:pPr>
                      <w:r>
                        <w:rPr>
                          <w:b/>
                        </w:rPr>
                        <w:t>Assurance</w:t>
                      </w:r>
                    </w:p>
                  </w:txbxContent>
                </v:textbox>
                <w10:wrap anchorx="margin"/>
              </v:roundrect>
            </w:pict>
          </mc:Fallback>
        </mc:AlternateContent>
      </w:r>
      <w:r w:rsidR="00954ED9" w:rsidRPr="00954ED9">
        <w:rPr>
          <w:b/>
          <w:noProof/>
        </w:rPr>
        <mc:AlternateContent>
          <mc:Choice Requires="wps">
            <w:drawing>
              <wp:anchor distT="0" distB="0" distL="114300" distR="114300" simplePos="0" relativeHeight="251668480" behindDoc="0" locked="0" layoutInCell="1" allowOverlap="1" wp14:anchorId="2EA5F791" wp14:editId="7103B456">
                <wp:simplePos x="0" y="0"/>
                <wp:positionH relativeFrom="margin">
                  <wp:posOffset>4470400</wp:posOffset>
                </wp:positionH>
                <wp:positionV relativeFrom="paragraph">
                  <wp:posOffset>73025</wp:posOffset>
                </wp:positionV>
                <wp:extent cx="1217295" cy="563245"/>
                <wp:effectExtent l="0" t="0" r="40005" b="65405"/>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56324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06E2013F" w14:textId="77777777" w:rsidR="00954ED9" w:rsidRDefault="00954ED9" w:rsidP="00954ED9">
                            <w:pPr>
                              <w:pStyle w:val="NoSpacing"/>
                            </w:pPr>
                          </w:p>
                          <w:p w14:paraId="27567587" w14:textId="77777777" w:rsidR="00954ED9" w:rsidRPr="00D72CB6" w:rsidRDefault="00954ED9" w:rsidP="00954ED9">
                            <w:pPr>
                              <w:pStyle w:val="NoSpacing"/>
                              <w:jc w:val="center"/>
                              <w:rPr>
                                <w:b/>
                              </w:rPr>
                            </w:pPr>
                            <w:r w:rsidRPr="00D72CB6">
                              <w:rPr>
                                <w:b/>
                              </w:rPr>
                              <w:t>Oversight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5F791" id="AutoShape 33" o:spid="_x0000_s1035" style="position:absolute;left:0;text-align:left;margin-left:352pt;margin-top:5.75pt;width:95.85pt;height:4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" strokecolor="#b2a1c7" strokeweight="1pt">
                <v:fill color2="#ccc0d9" focus="100%" type="gradient"/>
                <v:shadow on="t" color="#3f3151" opacity=".5" offset="1pt"/>
                <v:textbox>
                  <w:txbxContent>
                    <w:p w14:paraId="06E2013F" w14:textId="77777777" w:rsidR="00954ED9" w:rsidRDefault="00954ED9" w:rsidP="00954ED9">
                      <w:pPr>
                        <w:pStyle w:val="NoSpacing"/>
                      </w:pPr>
                    </w:p>
                    <w:p w14:paraId="27567587" w14:textId="77777777" w:rsidR="00954ED9" w:rsidRPr="00D72CB6" w:rsidRDefault="00954ED9" w:rsidP="00954ED9">
                      <w:pPr>
                        <w:pStyle w:val="NoSpacing"/>
                        <w:jc w:val="center"/>
                        <w:rPr>
                          <w:b/>
                        </w:rPr>
                      </w:pPr>
                      <w:r w:rsidRPr="00D72CB6">
                        <w:rPr>
                          <w:b/>
                        </w:rPr>
                        <w:t>Oversight</w:t>
                      </w:r>
                    </w:p>
                  </w:txbxContent>
                </v:textbox>
                <w10:wrap anchorx="margin"/>
              </v:roundrect>
            </w:pict>
          </mc:Fallback>
        </mc:AlternateContent>
      </w:r>
    </w:p>
    <w:p w14:paraId="188B5648" w14:textId="5A5BEF11" w:rsidR="00954ED9" w:rsidRDefault="00954ED9" w:rsidP="00954ED9">
      <w:pPr>
        <w:ind w:left="720"/>
        <w:rPr>
          <w:b/>
        </w:rPr>
      </w:pPr>
    </w:p>
    <w:p w14:paraId="5EFF0CA1" w14:textId="77777777" w:rsidR="003B36E2" w:rsidRPr="00954ED9" w:rsidRDefault="003B36E2" w:rsidP="00954ED9">
      <w:pPr>
        <w:ind w:left="720"/>
        <w:rPr>
          <w:b/>
        </w:rPr>
      </w:pPr>
    </w:p>
    <w:p w14:paraId="2DA0FA06" w14:textId="77777777" w:rsidR="00B45974" w:rsidRDefault="00B45974" w:rsidP="00954ED9">
      <w:pPr>
        <w:ind w:left="720"/>
        <w:rPr>
          <w:b/>
        </w:rPr>
      </w:pPr>
    </w:p>
    <w:p w14:paraId="3479BA0F" w14:textId="69047D94" w:rsidR="00954ED9" w:rsidRPr="00FF3AFD" w:rsidRDefault="00954ED9" w:rsidP="00FF3AFD">
      <w:pPr>
        <w:pStyle w:val="NoSpacing"/>
        <w:rPr>
          <w:b/>
          <w:bCs/>
        </w:rPr>
      </w:pPr>
      <w:r w:rsidRPr="00954ED9">
        <w:tab/>
      </w:r>
      <w:r w:rsidRPr="00954ED9">
        <w:tab/>
      </w:r>
      <w:r w:rsidR="00B45974">
        <w:tab/>
      </w:r>
      <w:r w:rsidRPr="00954ED9">
        <w:tab/>
      </w:r>
      <w:r w:rsidRPr="00FF3AFD">
        <w:rPr>
          <w:b/>
          <w:bCs/>
        </w:rPr>
        <w:t>CARERS OPERATIONAL GROUP</w:t>
      </w:r>
    </w:p>
    <w:p w14:paraId="3CE3AA3D" w14:textId="0643E7AF" w:rsidR="00954ED9" w:rsidRPr="00954ED9" w:rsidRDefault="00B45974" w:rsidP="00954ED9">
      <w:pPr>
        <w:ind w:left="720"/>
        <w:rPr>
          <w:bCs/>
        </w:rPr>
      </w:pPr>
      <w:r w:rsidRPr="00954ED9">
        <w:rPr>
          <w:b/>
          <w:noProof/>
        </w:rPr>
        <mc:AlternateContent>
          <mc:Choice Requires="wps">
            <w:drawing>
              <wp:anchor distT="0" distB="0" distL="114300" distR="114300" simplePos="0" relativeHeight="251672576" behindDoc="0" locked="0" layoutInCell="1" allowOverlap="1" wp14:anchorId="01409F46" wp14:editId="1E31C03E">
                <wp:simplePos x="0" y="0"/>
                <wp:positionH relativeFrom="column">
                  <wp:posOffset>1631950</wp:posOffset>
                </wp:positionH>
                <wp:positionV relativeFrom="paragraph">
                  <wp:posOffset>149860</wp:posOffset>
                </wp:positionV>
                <wp:extent cx="1352550" cy="685800"/>
                <wp:effectExtent l="0" t="0" r="38100" b="57150"/>
                <wp:wrapNone/>
                <wp:docPr id="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85800"/>
                        </a:xfrm>
                        <a:prstGeom prst="roundRect">
                          <a:avLst>
                            <a:gd name="adj" fmla="val 16667"/>
                          </a:avLst>
                        </a:prstGeom>
                        <a:solidFill>
                          <a:srgbClr val="4472C4">
                            <a:lumMod val="20000"/>
                            <a:lumOff val="80000"/>
                          </a:srgbClr>
                        </a:solidFill>
                        <a:ln w="12700">
                          <a:solidFill>
                            <a:srgbClr val="002060"/>
                          </a:solidFill>
                          <a:round/>
                          <a:headEnd/>
                          <a:tailEnd/>
                        </a:ln>
                        <a:effectLst>
                          <a:outerShdw dist="28398" dir="3806097" algn="ctr" rotWithShape="0">
                            <a:srgbClr val="7F7F7F">
                              <a:alpha val="50000"/>
                            </a:srgbClr>
                          </a:outerShdw>
                        </a:effectLst>
                      </wps:spPr>
                      <wps:txbx>
                        <w:txbxContent>
                          <w:p w14:paraId="6FE23E01" w14:textId="77777777" w:rsidR="00954ED9" w:rsidRDefault="00954ED9" w:rsidP="00954ED9">
                            <w:pPr>
                              <w:pStyle w:val="NoSpacing"/>
                            </w:pPr>
                          </w:p>
                          <w:p w14:paraId="5571944A" w14:textId="77777777" w:rsidR="00954ED9" w:rsidRPr="00D72CB6" w:rsidRDefault="00954ED9" w:rsidP="00954ED9">
                            <w:pPr>
                              <w:pStyle w:val="NoSpacing"/>
                              <w:jc w:val="center"/>
                              <w:rPr>
                                <w:b/>
                              </w:rPr>
                            </w:pPr>
                            <w:r>
                              <w:rPr>
                                <w:b/>
                              </w:rPr>
                              <w:t xml:space="preserve">Monitoring of action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09F46" id="AutoShape 39" o:spid="_x0000_s1036" style="position:absolute;left:0;text-align:left;margin-left:128.5pt;margin-top:11.8pt;width:106.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" fillcolor="#dae3f3" strokecolor="#002060" strokeweight="1pt">
                <v:shadow on="t" color="#7f7f7f" opacity=".5" offset="1pt"/>
                <v:textbox>
                  <w:txbxContent>
                    <w:p w14:paraId="6FE23E01" w14:textId="77777777" w:rsidR="00954ED9" w:rsidRDefault="00954ED9" w:rsidP="00954ED9">
                      <w:pPr>
                        <w:pStyle w:val="NoSpacing"/>
                      </w:pPr>
                    </w:p>
                    <w:p w14:paraId="5571944A" w14:textId="77777777" w:rsidR="00954ED9" w:rsidRPr="00D72CB6" w:rsidRDefault="00954ED9" w:rsidP="00954ED9">
                      <w:pPr>
                        <w:pStyle w:val="NoSpacing"/>
                        <w:jc w:val="center"/>
                        <w:rPr>
                          <w:b/>
                        </w:rPr>
                      </w:pPr>
                      <w:r>
                        <w:rPr>
                          <w:b/>
                        </w:rPr>
                        <w:t xml:space="preserve">Monitoring of action plan </w:t>
                      </w:r>
                    </w:p>
                  </w:txbxContent>
                </v:textbox>
              </v:roundrect>
            </w:pict>
          </mc:Fallback>
        </mc:AlternateContent>
      </w:r>
      <w:r w:rsidRPr="00954ED9">
        <w:rPr>
          <w:b/>
          <w:noProof/>
        </w:rPr>
        <mc:AlternateContent>
          <mc:Choice Requires="wps">
            <w:drawing>
              <wp:anchor distT="0" distB="0" distL="114300" distR="114300" simplePos="0" relativeHeight="251671552" behindDoc="0" locked="0" layoutInCell="1" allowOverlap="1" wp14:anchorId="0ED9DA87" wp14:editId="1FA8D8A0">
                <wp:simplePos x="0" y="0"/>
                <wp:positionH relativeFrom="column">
                  <wp:posOffset>3530600</wp:posOffset>
                </wp:positionH>
                <wp:positionV relativeFrom="paragraph">
                  <wp:posOffset>162560</wp:posOffset>
                </wp:positionV>
                <wp:extent cx="1479550" cy="708660"/>
                <wp:effectExtent l="0" t="0" r="44450" b="53340"/>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08660"/>
                        </a:xfrm>
                        <a:prstGeom prst="roundRect">
                          <a:avLst>
                            <a:gd name="adj" fmla="val 16667"/>
                          </a:avLst>
                        </a:prstGeom>
                        <a:solidFill>
                          <a:schemeClr val="accent4">
                            <a:lumMod val="20000"/>
                            <a:lumOff val="80000"/>
                          </a:schemeClr>
                        </a:solidFill>
                        <a:ln w="12700">
                          <a:solidFill>
                            <a:srgbClr val="FFC000"/>
                          </a:solidFill>
                          <a:round/>
                          <a:headEnd/>
                          <a:tailEnd/>
                        </a:ln>
                        <a:effectLst>
                          <a:outerShdw dist="28398" dir="3806097" algn="ctr" rotWithShape="0">
                            <a:srgbClr val="7F7F7F">
                              <a:alpha val="50000"/>
                            </a:srgbClr>
                          </a:outerShdw>
                        </a:effectLst>
                      </wps:spPr>
                      <wps:txbx>
                        <w:txbxContent>
                          <w:p w14:paraId="41B11501" w14:textId="77777777" w:rsidR="00954ED9" w:rsidRDefault="00954ED9" w:rsidP="00954ED9">
                            <w:pPr>
                              <w:pStyle w:val="NoSpacing"/>
                            </w:pPr>
                          </w:p>
                          <w:p w14:paraId="417FAE04" w14:textId="77777777" w:rsidR="00954ED9" w:rsidRPr="00D72CB6" w:rsidRDefault="00954ED9" w:rsidP="00954ED9">
                            <w:pPr>
                              <w:pStyle w:val="NoSpacing"/>
                              <w:jc w:val="center"/>
                              <w:rPr>
                                <w:b/>
                              </w:rPr>
                            </w:pPr>
                            <w:r>
                              <w:rPr>
                                <w:b/>
                              </w:rPr>
                              <w:t>Reporting of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9DA87" id="_x0000_s1037" style="position:absolute;left:0;text-align:left;margin-left:278pt;margin-top:12.8pt;width:116.5pt;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" fillcolor="#fff2cc [663]" strokecolor="#ffc000" strokeweight="1pt">
                <v:shadow on="t" color="#7f7f7f" opacity=".5" offset="1pt"/>
                <v:textbox>
                  <w:txbxContent>
                    <w:p w14:paraId="41B11501" w14:textId="77777777" w:rsidR="00954ED9" w:rsidRDefault="00954ED9" w:rsidP="00954ED9">
                      <w:pPr>
                        <w:pStyle w:val="NoSpacing"/>
                      </w:pPr>
                    </w:p>
                    <w:p w14:paraId="417FAE04" w14:textId="77777777" w:rsidR="00954ED9" w:rsidRPr="00D72CB6" w:rsidRDefault="00954ED9" w:rsidP="00954ED9">
                      <w:pPr>
                        <w:pStyle w:val="NoSpacing"/>
                        <w:jc w:val="center"/>
                        <w:rPr>
                          <w:b/>
                        </w:rPr>
                      </w:pPr>
                      <w:r>
                        <w:rPr>
                          <w:b/>
                        </w:rPr>
                        <w:t>Reporting of action plan</w:t>
                      </w:r>
                    </w:p>
                  </w:txbxContent>
                </v:textbox>
              </v:roundrect>
            </w:pict>
          </mc:Fallback>
        </mc:AlternateContent>
      </w:r>
    </w:p>
    <w:p w14:paraId="0506C95E" w14:textId="50DCF376" w:rsidR="00954ED9" w:rsidRPr="00954ED9" w:rsidRDefault="00954ED9" w:rsidP="00954ED9">
      <w:pPr>
        <w:ind w:left="720"/>
        <w:rPr>
          <w:b/>
        </w:rPr>
      </w:pPr>
    </w:p>
    <w:p w14:paraId="7067E181" w14:textId="77777777" w:rsidR="00954ED9" w:rsidRDefault="00954ED9" w:rsidP="00954ED9">
      <w:pPr>
        <w:ind w:left="720"/>
        <w:rPr>
          <w:b/>
        </w:rPr>
      </w:pPr>
    </w:p>
    <w:p w14:paraId="45D49A76" w14:textId="77777777" w:rsidR="0049762C" w:rsidRPr="00954ED9" w:rsidRDefault="0049762C" w:rsidP="00954ED9">
      <w:pPr>
        <w:ind w:left="720"/>
        <w:rPr>
          <w:b/>
        </w:rPr>
      </w:pPr>
    </w:p>
    <w:p w14:paraId="5C430135" w14:textId="77777777" w:rsidR="00954ED9" w:rsidRDefault="00954ED9" w:rsidP="00954ED9">
      <w:pPr>
        <w:ind w:left="720"/>
        <w:rPr>
          <w:b/>
        </w:rPr>
      </w:pPr>
    </w:p>
    <w:p w14:paraId="02081053" w14:textId="77777777" w:rsidR="002F2492" w:rsidRDefault="002F2492" w:rsidP="00195462">
      <w:pPr>
        <w:pStyle w:val="NoSpacing"/>
      </w:pPr>
    </w:p>
    <w:p w14:paraId="2A35BDD2" w14:textId="77777777" w:rsidR="002F2492" w:rsidRDefault="002F2492" w:rsidP="00195462">
      <w:pPr>
        <w:pStyle w:val="NoSpacing"/>
      </w:pPr>
    </w:p>
    <w:p w14:paraId="5EEF9AC4" w14:textId="77777777" w:rsidR="002F2492" w:rsidRDefault="002F2492" w:rsidP="00195462">
      <w:pPr>
        <w:pStyle w:val="NoSpacing"/>
      </w:pPr>
    </w:p>
    <w:p w14:paraId="158455F4" w14:textId="77777777" w:rsidR="002F2492" w:rsidRDefault="002F2492" w:rsidP="00195462">
      <w:pPr>
        <w:pStyle w:val="NoSpacing"/>
      </w:pPr>
    </w:p>
    <w:p w14:paraId="4D9FEE1D" w14:textId="77777777" w:rsidR="002F2492" w:rsidRDefault="002F2492" w:rsidP="00195462">
      <w:pPr>
        <w:pStyle w:val="NoSpacing"/>
      </w:pPr>
    </w:p>
    <w:p w14:paraId="17670185" w14:textId="77777777" w:rsidR="002F2492" w:rsidRDefault="002F2492" w:rsidP="00195462">
      <w:pPr>
        <w:pStyle w:val="NoSpacing"/>
      </w:pPr>
    </w:p>
    <w:p w14:paraId="7B9EFFDA" w14:textId="77777777" w:rsidR="002F2492" w:rsidRDefault="002F2492" w:rsidP="00195462">
      <w:pPr>
        <w:pStyle w:val="NoSpacing"/>
      </w:pPr>
    </w:p>
    <w:p w14:paraId="7200F553" w14:textId="77777777" w:rsidR="002F2492" w:rsidRDefault="002F2492" w:rsidP="00195462">
      <w:pPr>
        <w:pStyle w:val="NoSpacing"/>
      </w:pPr>
    </w:p>
    <w:p w14:paraId="3915CA5C" w14:textId="77777777" w:rsidR="002F2492" w:rsidRDefault="002F2492" w:rsidP="00195462">
      <w:pPr>
        <w:pStyle w:val="NoSpacing"/>
      </w:pPr>
    </w:p>
    <w:p w14:paraId="060E4EB2" w14:textId="77777777" w:rsidR="002F2492" w:rsidRDefault="002F2492" w:rsidP="00195462">
      <w:pPr>
        <w:pStyle w:val="NoSpacing"/>
      </w:pPr>
    </w:p>
    <w:p w14:paraId="6C49D813" w14:textId="1401044A" w:rsidR="00445444" w:rsidRDefault="00195462" w:rsidP="00195462">
      <w:pPr>
        <w:pStyle w:val="NoSpacing"/>
      </w:pPr>
      <w:r>
        <w:t>Proposed governance for strategy:</w:t>
      </w:r>
    </w:p>
    <w:p w14:paraId="6776EE6E" w14:textId="77777777" w:rsidR="0049762C" w:rsidRDefault="0049762C" w:rsidP="00195462">
      <w:pPr>
        <w:pStyle w:val="NoSpacing"/>
      </w:pPr>
    </w:p>
    <w:p w14:paraId="56C61EA3" w14:textId="3B15275C" w:rsidR="00195462" w:rsidRDefault="00195462" w:rsidP="00195462">
      <w:pPr>
        <w:pStyle w:val="NoSpacing"/>
      </w:pPr>
      <w:r>
        <w:rPr>
          <w:noProof/>
        </w:rPr>
        <w:drawing>
          <wp:inline distT="0" distB="0" distL="0" distR="0" wp14:anchorId="500C91C2" wp14:editId="61F454C0">
            <wp:extent cx="5414010" cy="3213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010" cy="3213100"/>
                    </a:xfrm>
                    <a:prstGeom prst="rect">
                      <a:avLst/>
                    </a:prstGeom>
                    <a:noFill/>
                  </pic:spPr>
                </pic:pic>
              </a:graphicData>
            </a:graphic>
          </wp:inline>
        </w:drawing>
      </w:r>
    </w:p>
    <w:p w14:paraId="2E72B364" w14:textId="77777777" w:rsidR="0049762C" w:rsidRDefault="0049762C" w:rsidP="0072181C">
      <w:pPr>
        <w:pStyle w:val="NoSpacing"/>
        <w:rPr>
          <w:b/>
          <w:bCs/>
        </w:rPr>
      </w:pPr>
    </w:p>
    <w:p w14:paraId="4740E247" w14:textId="77777777" w:rsidR="0049762C" w:rsidRDefault="0049762C" w:rsidP="0072181C">
      <w:pPr>
        <w:pStyle w:val="NoSpacing"/>
        <w:rPr>
          <w:b/>
          <w:bCs/>
        </w:rPr>
      </w:pPr>
    </w:p>
    <w:p w14:paraId="02D4C7B5" w14:textId="0158D06F" w:rsidR="00621B4D" w:rsidRPr="008775CF" w:rsidRDefault="00621B4D" w:rsidP="0072181C">
      <w:pPr>
        <w:pStyle w:val="NoSpacing"/>
        <w:rPr>
          <w:b/>
          <w:bCs/>
        </w:rPr>
      </w:pPr>
      <w:r w:rsidRPr="008775CF">
        <w:rPr>
          <w:b/>
          <w:bCs/>
        </w:rPr>
        <w:t>15 Equality duty</w:t>
      </w:r>
    </w:p>
    <w:p w14:paraId="2A1CD7A5" w14:textId="7AFCB0A4" w:rsidR="00621B4D" w:rsidRPr="00621B4D" w:rsidRDefault="00621B4D" w:rsidP="0072181C">
      <w:pPr>
        <w:pStyle w:val="NoSpacing"/>
      </w:pPr>
      <w:r w:rsidRPr="00621B4D">
        <w:t>The Public Sector Equality Duty (Equality Act 2010) requires public bodies to have due regard to the need to eliminate discrimination, advance equality of opportunity and foster good relations between different people when carrying out their activities.</w:t>
      </w:r>
    </w:p>
    <w:p w14:paraId="0ACE2FF3" w14:textId="2AC88581" w:rsidR="00621B4D" w:rsidRDefault="00621B4D" w:rsidP="0072181C">
      <w:pPr>
        <w:pStyle w:val="NoSpacing"/>
      </w:pPr>
      <w:r w:rsidRPr="00621B4D">
        <w:t xml:space="preserve">As such, </w:t>
      </w:r>
      <w:r w:rsidR="00C6105C">
        <w:t>the</w:t>
      </w:r>
      <w:r w:rsidRPr="00621B4D">
        <w:t xml:space="preserve"> approach </w:t>
      </w:r>
      <w:r w:rsidR="00C6105C">
        <w:t>taken</w:t>
      </w:r>
      <w:r w:rsidRPr="00621B4D">
        <w:t xml:space="preserve"> will continue to be informed by the latest available intelligence when determining key actions associated with the delivery of </w:t>
      </w:r>
      <w:r w:rsidR="00702FC5">
        <w:t>the</w:t>
      </w:r>
      <w:r w:rsidRPr="00621B4D">
        <w:t xml:space="preserve"> vision. </w:t>
      </w:r>
    </w:p>
    <w:p w14:paraId="78E56DD1" w14:textId="77777777" w:rsidR="00445444" w:rsidRDefault="00445444" w:rsidP="0072181C">
      <w:pPr>
        <w:pStyle w:val="NoSpacing"/>
      </w:pPr>
    </w:p>
    <w:p w14:paraId="0C63A819" w14:textId="4FCA4E4C" w:rsidR="00621B4D" w:rsidRPr="00445444" w:rsidRDefault="00445444" w:rsidP="0072181C">
      <w:pPr>
        <w:pStyle w:val="NoSpacing"/>
        <w:rPr>
          <w:b/>
          <w:bCs/>
        </w:rPr>
      </w:pPr>
      <w:r>
        <w:rPr>
          <w:b/>
          <w:bCs/>
        </w:rPr>
        <w:t xml:space="preserve">16 </w:t>
      </w:r>
      <w:r w:rsidR="00D521A8">
        <w:rPr>
          <w:b/>
          <w:bCs/>
        </w:rPr>
        <w:t>Partnership</w:t>
      </w:r>
      <w:r w:rsidR="00621B4D" w:rsidRPr="00445444">
        <w:rPr>
          <w:b/>
          <w:bCs/>
        </w:rPr>
        <w:t xml:space="preserve"> Action Plan</w:t>
      </w:r>
    </w:p>
    <w:p w14:paraId="07CFC04C" w14:textId="6CCC74BC" w:rsidR="00621B4D" w:rsidRDefault="00621B4D" w:rsidP="0072181C">
      <w:pPr>
        <w:pStyle w:val="NoSpacing"/>
      </w:pPr>
      <w:r w:rsidRPr="00621B4D">
        <w:t>The strategy presents an opportunity to develop a new integrated Carers support and services action plan, aligning and bringing together commissioning bodies, partners, key stakeholders and Carers across the City. In addition, provid</w:t>
      </w:r>
      <w:r w:rsidR="005674D3">
        <w:t>ing</w:t>
      </w:r>
      <w:r w:rsidRPr="00621B4D">
        <w:t xml:space="preserve"> an opportunity to build on the pathway approach to commissioning and set out a future integrated approach to deliver the vision.</w:t>
      </w:r>
    </w:p>
    <w:p w14:paraId="31CD16E6" w14:textId="77777777" w:rsidR="0006447D" w:rsidRDefault="0006447D" w:rsidP="0072181C">
      <w:pPr>
        <w:pStyle w:val="NoSpacing"/>
      </w:pPr>
    </w:p>
    <w:p w14:paraId="69201151" w14:textId="170653B2" w:rsidR="00F55FBB" w:rsidRDefault="00621B4D" w:rsidP="0072181C">
      <w:pPr>
        <w:pStyle w:val="NoSpacing"/>
      </w:pPr>
      <w:r w:rsidRPr="00621B4D">
        <w:t xml:space="preserve">The </w:t>
      </w:r>
      <w:r w:rsidR="00D521A8">
        <w:t>Partnership</w:t>
      </w:r>
      <w:r w:rsidRPr="00621B4D">
        <w:t xml:space="preserve"> Action Plan</w:t>
      </w:r>
      <w:r w:rsidR="00C02814">
        <w:t xml:space="preserve"> </w:t>
      </w:r>
      <w:r w:rsidR="00C76AB8">
        <w:t>accompanies</w:t>
      </w:r>
      <w:r w:rsidR="002756BF">
        <w:t xml:space="preserve"> the strategy with the aim of</w:t>
      </w:r>
      <w:r w:rsidR="00C02814">
        <w:t xml:space="preserve"> deliver</w:t>
      </w:r>
      <w:r w:rsidR="002756BF">
        <w:t>ing</w:t>
      </w:r>
      <w:r w:rsidR="00C02814">
        <w:t xml:space="preserve"> </w:t>
      </w:r>
      <w:r w:rsidRPr="00621B4D">
        <w:t>the strategic vision</w:t>
      </w:r>
      <w:r w:rsidR="00C02814">
        <w:t xml:space="preserve"> and</w:t>
      </w:r>
      <w:r w:rsidRPr="00621B4D">
        <w:t xml:space="preserve"> Birmingham’s commitments to Carers</w:t>
      </w:r>
      <w:r w:rsidR="00C02814">
        <w:t>.</w:t>
      </w:r>
    </w:p>
    <w:p w14:paraId="13053D61" w14:textId="77777777" w:rsidR="00F55FBB" w:rsidRDefault="00F55FBB" w:rsidP="0072181C">
      <w:pPr>
        <w:pStyle w:val="NoSpacing"/>
      </w:pPr>
    </w:p>
    <w:p w14:paraId="19DF5DB1" w14:textId="13DE775E" w:rsidR="00C11B6B" w:rsidRDefault="00621B4D" w:rsidP="0072181C">
      <w:pPr>
        <w:pStyle w:val="NoSpacing"/>
      </w:pPr>
      <w:r w:rsidRPr="00621B4D">
        <w:t xml:space="preserve"> </w:t>
      </w:r>
    </w:p>
    <w:p w14:paraId="7AEA6122" w14:textId="77777777" w:rsidR="0005772C" w:rsidRPr="00633F28" w:rsidRDefault="0005772C" w:rsidP="00633F28">
      <w:pPr>
        <w:pStyle w:val="NoSpacing"/>
        <w:rPr>
          <w:b/>
          <w:bCs/>
        </w:rPr>
      </w:pPr>
      <w:r w:rsidRPr="00633F28">
        <w:rPr>
          <w:b/>
          <w:bCs/>
        </w:rPr>
        <w:lastRenderedPageBreak/>
        <w:t>APPENDIX A</w:t>
      </w:r>
    </w:p>
    <w:p w14:paraId="15918E55" w14:textId="77777777" w:rsidR="000941FA" w:rsidRPr="0005772C" w:rsidRDefault="000941FA" w:rsidP="00633F28">
      <w:pPr>
        <w:pStyle w:val="NoSpacing"/>
      </w:pPr>
    </w:p>
    <w:p w14:paraId="0C9D5ACD" w14:textId="77777777" w:rsidR="0005772C" w:rsidRPr="00633F28" w:rsidRDefault="0005772C" w:rsidP="00633F28">
      <w:pPr>
        <w:pStyle w:val="NoSpacing"/>
        <w:rPr>
          <w:b/>
          <w:bCs/>
        </w:rPr>
      </w:pPr>
      <w:r w:rsidRPr="00633F28">
        <w:rPr>
          <w:b/>
          <w:bCs/>
        </w:rPr>
        <w:t>National legislation</w:t>
      </w:r>
    </w:p>
    <w:p w14:paraId="27BC6396" w14:textId="77777777" w:rsidR="0005772C" w:rsidRPr="00FE7D65" w:rsidRDefault="0005772C" w:rsidP="00633F28">
      <w:pPr>
        <w:pStyle w:val="NoSpacing"/>
        <w:rPr>
          <w:sz w:val="20"/>
          <w:szCs w:val="20"/>
        </w:rPr>
      </w:pPr>
      <w:r w:rsidRPr="00FE7D65">
        <w:rPr>
          <w:sz w:val="20"/>
          <w:szCs w:val="20"/>
        </w:rPr>
        <w:t>Care Act 2014</w:t>
      </w:r>
    </w:p>
    <w:p w14:paraId="01452F76" w14:textId="77777777" w:rsidR="0005772C" w:rsidRPr="00FE7D65" w:rsidRDefault="0005772C" w:rsidP="00633F28">
      <w:pPr>
        <w:pStyle w:val="NoSpacing"/>
        <w:rPr>
          <w:sz w:val="20"/>
          <w:szCs w:val="20"/>
        </w:rPr>
      </w:pPr>
      <w:r w:rsidRPr="00FE7D65">
        <w:rPr>
          <w:sz w:val="20"/>
          <w:szCs w:val="20"/>
        </w:rPr>
        <w:t>Care Matters Green and White papers 2007</w:t>
      </w:r>
    </w:p>
    <w:p w14:paraId="563A7DA9" w14:textId="77777777" w:rsidR="0005772C" w:rsidRPr="00FE7D65" w:rsidRDefault="0005772C" w:rsidP="00633F28">
      <w:pPr>
        <w:pStyle w:val="NoSpacing"/>
        <w:rPr>
          <w:sz w:val="20"/>
          <w:szCs w:val="20"/>
        </w:rPr>
      </w:pPr>
      <w:r w:rsidRPr="00FE7D65">
        <w:rPr>
          <w:sz w:val="20"/>
          <w:szCs w:val="20"/>
        </w:rPr>
        <w:t>Carers Action Plan March 2021</w:t>
      </w:r>
    </w:p>
    <w:p w14:paraId="1CF3944A" w14:textId="77777777" w:rsidR="0005772C" w:rsidRPr="00FE7D65" w:rsidRDefault="0005772C" w:rsidP="00633F28">
      <w:pPr>
        <w:pStyle w:val="NoSpacing"/>
        <w:rPr>
          <w:sz w:val="20"/>
          <w:szCs w:val="20"/>
        </w:rPr>
      </w:pPr>
      <w:r w:rsidRPr="00FE7D65">
        <w:rPr>
          <w:sz w:val="20"/>
          <w:szCs w:val="20"/>
        </w:rPr>
        <w:t>Carers and Disabled Children’s Act 2000</w:t>
      </w:r>
    </w:p>
    <w:p w14:paraId="478C9C4C" w14:textId="77777777" w:rsidR="0005772C" w:rsidRPr="00FE7D65" w:rsidRDefault="0005772C" w:rsidP="00633F28">
      <w:pPr>
        <w:pStyle w:val="NoSpacing"/>
        <w:rPr>
          <w:sz w:val="20"/>
          <w:szCs w:val="20"/>
        </w:rPr>
      </w:pPr>
      <w:r w:rsidRPr="00FE7D65">
        <w:rPr>
          <w:sz w:val="20"/>
          <w:szCs w:val="20"/>
        </w:rPr>
        <w:t>Carers Strategy 2008 with action plan 2018 to 2020</w:t>
      </w:r>
    </w:p>
    <w:p w14:paraId="7854D909" w14:textId="77777777" w:rsidR="0005772C" w:rsidRPr="00FE7D65" w:rsidRDefault="0005772C" w:rsidP="00633F28">
      <w:pPr>
        <w:pStyle w:val="NoSpacing"/>
        <w:rPr>
          <w:sz w:val="20"/>
          <w:szCs w:val="20"/>
        </w:rPr>
      </w:pPr>
      <w:r w:rsidRPr="00FE7D65">
        <w:rPr>
          <w:sz w:val="20"/>
          <w:szCs w:val="20"/>
        </w:rPr>
        <w:t>Children and Young Persons Act 2008</w:t>
      </w:r>
    </w:p>
    <w:p w14:paraId="6A172EC5" w14:textId="77777777" w:rsidR="0005772C" w:rsidRPr="00FE7D65" w:rsidRDefault="0005772C" w:rsidP="00633F28">
      <w:pPr>
        <w:pStyle w:val="NoSpacing"/>
        <w:rPr>
          <w:sz w:val="20"/>
          <w:szCs w:val="20"/>
        </w:rPr>
      </w:pPr>
      <w:r w:rsidRPr="00FE7D65">
        <w:rPr>
          <w:sz w:val="20"/>
          <w:szCs w:val="20"/>
        </w:rPr>
        <w:t>Data Protection Act 2022</w:t>
      </w:r>
    </w:p>
    <w:p w14:paraId="166A2930" w14:textId="77777777" w:rsidR="0005772C" w:rsidRPr="00FE7D65" w:rsidRDefault="0005772C" w:rsidP="00633F28">
      <w:pPr>
        <w:pStyle w:val="NoSpacing"/>
        <w:rPr>
          <w:sz w:val="20"/>
          <w:szCs w:val="20"/>
        </w:rPr>
      </w:pPr>
      <w:r w:rsidRPr="00FE7D65">
        <w:rPr>
          <w:sz w:val="20"/>
          <w:szCs w:val="20"/>
        </w:rPr>
        <w:t>Education Act 2011</w:t>
      </w:r>
    </w:p>
    <w:p w14:paraId="01BAE651" w14:textId="77777777" w:rsidR="0005772C" w:rsidRPr="00FE7D65" w:rsidRDefault="0005772C" w:rsidP="00633F28">
      <w:pPr>
        <w:pStyle w:val="NoSpacing"/>
        <w:rPr>
          <w:sz w:val="20"/>
          <w:szCs w:val="20"/>
        </w:rPr>
      </w:pPr>
      <w:r w:rsidRPr="00FE7D65">
        <w:rPr>
          <w:sz w:val="20"/>
          <w:szCs w:val="20"/>
        </w:rPr>
        <w:t>Equality Act 2010 update 2012</w:t>
      </w:r>
    </w:p>
    <w:p w14:paraId="7A2256A9" w14:textId="77777777" w:rsidR="0005772C" w:rsidRPr="00FE7D65" w:rsidRDefault="0005772C" w:rsidP="00633F28">
      <w:pPr>
        <w:pStyle w:val="NoSpacing"/>
        <w:rPr>
          <w:sz w:val="20"/>
          <w:szCs w:val="20"/>
        </w:rPr>
      </w:pPr>
      <w:r w:rsidRPr="00FE7D65">
        <w:rPr>
          <w:sz w:val="20"/>
          <w:szCs w:val="20"/>
        </w:rPr>
        <w:t>Gender Recognition Act 2015</w:t>
      </w:r>
    </w:p>
    <w:p w14:paraId="6EE2ADCB" w14:textId="4450F283" w:rsidR="00801FA5" w:rsidRPr="00FE7D65" w:rsidRDefault="00801FA5" w:rsidP="00633F28">
      <w:pPr>
        <w:pStyle w:val="NoSpacing"/>
        <w:rPr>
          <w:sz w:val="20"/>
          <w:szCs w:val="20"/>
        </w:rPr>
      </w:pPr>
      <w:r w:rsidRPr="00FE7D65">
        <w:rPr>
          <w:sz w:val="20"/>
          <w:szCs w:val="20"/>
        </w:rPr>
        <w:t>Health and Care Act 2022</w:t>
      </w:r>
    </w:p>
    <w:p w14:paraId="1B15E6C3" w14:textId="47C67EE7" w:rsidR="00801FA5" w:rsidRPr="00FE7D65" w:rsidRDefault="00801FA5" w:rsidP="00633F28">
      <w:pPr>
        <w:pStyle w:val="NoSpacing"/>
        <w:rPr>
          <w:sz w:val="20"/>
          <w:szCs w:val="20"/>
        </w:rPr>
      </w:pPr>
      <w:r w:rsidRPr="00FE7D65">
        <w:rPr>
          <w:sz w:val="20"/>
          <w:szCs w:val="20"/>
        </w:rPr>
        <w:t>Health and Safety at Work Act update 2015</w:t>
      </w:r>
    </w:p>
    <w:p w14:paraId="12639C2B" w14:textId="266F68D8" w:rsidR="0005772C" w:rsidRPr="00FE7D65" w:rsidRDefault="0005772C" w:rsidP="00633F28">
      <w:pPr>
        <w:pStyle w:val="NoSpacing"/>
        <w:rPr>
          <w:sz w:val="20"/>
          <w:szCs w:val="20"/>
        </w:rPr>
      </w:pPr>
      <w:r w:rsidRPr="00FE7D65">
        <w:rPr>
          <w:sz w:val="20"/>
          <w:szCs w:val="20"/>
        </w:rPr>
        <w:t>Human Rights Act 1998</w:t>
      </w:r>
    </w:p>
    <w:p w14:paraId="26E47DC1" w14:textId="77777777" w:rsidR="0005772C" w:rsidRPr="00FE7D65" w:rsidRDefault="0005772C" w:rsidP="00633F28">
      <w:pPr>
        <w:pStyle w:val="NoSpacing"/>
        <w:rPr>
          <w:sz w:val="20"/>
          <w:szCs w:val="20"/>
        </w:rPr>
      </w:pPr>
      <w:r w:rsidRPr="00FE7D65">
        <w:rPr>
          <w:sz w:val="20"/>
          <w:szCs w:val="20"/>
        </w:rPr>
        <w:t>Independent Living Strategy 2008</w:t>
      </w:r>
    </w:p>
    <w:p w14:paraId="04DBFCCF" w14:textId="3E48DAFA" w:rsidR="005D2C34" w:rsidRPr="00FE7D65" w:rsidRDefault="001E4489" w:rsidP="00633F28">
      <w:pPr>
        <w:pStyle w:val="NoSpacing"/>
        <w:rPr>
          <w:sz w:val="20"/>
          <w:szCs w:val="20"/>
        </w:rPr>
      </w:pPr>
      <w:r w:rsidRPr="00FE7D65">
        <w:rPr>
          <w:sz w:val="20"/>
          <w:szCs w:val="20"/>
        </w:rPr>
        <w:t xml:space="preserve">NHS </w:t>
      </w:r>
      <w:r w:rsidR="005D2C34" w:rsidRPr="00FE7D65">
        <w:rPr>
          <w:sz w:val="20"/>
          <w:szCs w:val="20"/>
        </w:rPr>
        <w:t>Patient Safety Strategy 20</w:t>
      </w:r>
      <w:r w:rsidR="009A495A" w:rsidRPr="00FE7D65">
        <w:rPr>
          <w:sz w:val="20"/>
          <w:szCs w:val="20"/>
        </w:rPr>
        <w:t>19</w:t>
      </w:r>
    </w:p>
    <w:p w14:paraId="26B92E81" w14:textId="77777777" w:rsidR="0005772C" w:rsidRPr="00FE7D65" w:rsidRDefault="0005772C" w:rsidP="00633F28">
      <w:pPr>
        <w:pStyle w:val="NoSpacing"/>
        <w:rPr>
          <w:sz w:val="20"/>
          <w:szCs w:val="20"/>
        </w:rPr>
      </w:pPr>
      <w:r w:rsidRPr="00FE7D65">
        <w:rPr>
          <w:sz w:val="20"/>
          <w:szCs w:val="20"/>
        </w:rPr>
        <w:t>Protection of Freedoms Act 2012</w:t>
      </w:r>
    </w:p>
    <w:p w14:paraId="2939D917" w14:textId="77777777" w:rsidR="0005772C" w:rsidRPr="00FE7D65" w:rsidRDefault="0005772C" w:rsidP="00633F28">
      <w:pPr>
        <w:pStyle w:val="NoSpacing"/>
        <w:rPr>
          <w:sz w:val="20"/>
          <w:szCs w:val="20"/>
        </w:rPr>
      </w:pPr>
      <w:r w:rsidRPr="00FE7D65">
        <w:rPr>
          <w:sz w:val="20"/>
          <w:szCs w:val="20"/>
        </w:rPr>
        <w:t>Public Sector Equality Act 2011</w:t>
      </w:r>
    </w:p>
    <w:p w14:paraId="2B4A131C" w14:textId="77777777" w:rsidR="0005772C" w:rsidRPr="00FE7D65" w:rsidRDefault="0005772C" w:rsidP="00633F28">
      <w:pPr>
        <w:pStyle w:val="NoSpacing"/>
        <w:rPr>
          <w:sz w:val="20"/>
          <w:szCs w:val="20"/>
        </w:rPr>
      </w:pPr>
      <w:r w:rsidRPr="00FE7D65">
        <w:rPr>
          <w:sz w:val="20"/>
          <w:szCs w:val="20"/>
        </w:rPr>
        <w:t>Putting People First 2007</w:t>
      </w:r>
    </w:p>
    <w:p w14:paraId="53CBE526" w14:textId="77777777" w:rsidR="0005772C" w:rsidRPr="00FE7D65" w:rsidRDefault="0005772C" w:rsidP="00633F28">
      <w:pPr>
        <w:pStyle w:val="NoSpacing"/>
        <w:rPr>
          <w:sz w:val="20"/>
          <w:szCs w:val="20"/>
        </w:rPr>
      </w:pPr>
      <w:r w:rsidRPr="00FE7D65">
        <w:rPr>
          <w:sz w:val="20"/>
          <w:szCs w:val="20"/>
        </w:rPr>
        <w:t>Special Educational Needs and Disability Act 2001</w:t>
      </w:r>
    </w:p>
    <w:p w14:paraId="5022C3B0" w14:textId="77777777" w:rsidR="0005772C" w:rsidRPr="00FE7D65" w:rsidRDefault="0005772C" w:rsidP="00633F28">
      <w:pPr>
        <w:pStyle w:val="NoSpacing"/>
        <w:rPr>
          <w:sz w:val="20"/>
          <w:szCs w:val="20"/>
        </w:rPr>
      </w:pPr>
      <w:r w:rsidRPr="00FE7D65">
        <w:rPr>
          <w:sz w:val="20"/>
          <w:szCs w:val="20"/>
        </w:rPr>
        <w:t>Social Value Act 2012 and amendment 2021</w:t>
      </w:r>
    </w:p>
    <w:p w14:paraId="60BA0B74" w14:textId="77777777" w:rsidR="0005772C" w:rsidRPr="00FE7D65" w:rsidRDefault="0005772C" w:rsidP="00633F28">
      <w:pPr>
        <w:pStyle w:val="NoSpacing"/>
        <w:rPr>
          <w:sz w:val="20"/>
          <w:szCs w:val="20"/>
        </w:rPr>
      </w:pPr>
      <w:r w:rsidRPr="00FE7D65">
        <w:rPr>
          <w:sz w:val="20"/>
          <w:szCs w:val="20"/>
        </w:rPr>
        <w:t>The Children and Families Act 2014</w:t>
      </w:r>
    </w:p>
    <w:p w14:paraId="5C565D25" w14:textId="77777777" w:rsidR="0005772C" w:rsidRPr="0005772C" w:rsidRDefault="0005772C" w:rsidP="00633F28">
      <w:pPr>
        <w:pStyle w:val="NoSpacing"/>
      </w:pPr>
    </w:p>
    <w:p w14:paraId="784045E1" w14:textId="77777777" w:rsidR="0005772C" w:rsidRPr="00633F28" w:rsidRDefault="0005772C" w:rsidP="00633F28">
      <w:pPr>
        <w:pStyle w:val="NoSpacing"/>
        <w:rPr>
          <w:b/>
          <w:bCs/>
        </w:rPr>
      </w:pPr>
      <w:r w:rsidRPr="00633F28">
        <w:rPr>
          <w:b/>
          <w:bCs/>
        </w:rPr>
        <w:t>Local priorities</w:t>
      </w:r>
    </w:p>
    <w:p w14:paraId="42C0570A" w14:textId="77777777" w:rsidR="0005772C" w:rsidRPr="00FE7D65" w:rsidRDefault="0005772C" w:rsidP="00633F28">
      <w:pPr>
        <w:pStyle w:val="NoSpacing"/>
        <w:rPr>
          <w:sz w:val="20"/>
          <w:szCs w:val="20"/>
        </w:rPr>
      </w:pPr>
      <w:r w:rsidRPr="00FE7D65">
        <w:rPr>
          <w:sz w:val="20"/>
          <w:szCs w:val="20"/>
        </w:rPr>
        <w:t>Aging Well Programme</w:t>
      </w:r>
    </w:p>
    <w:p w14:paraId="67D7F2BF" w14:textId="77777777" w:rsidR="0005772C" w:rsidRPr="00FE7D65" w:rsidRDefault="0005772C" w:rsidP="00633F28">
      <w:pPr>
        <w:pStyle w:val="NoSpacing"/>
        <w:rPr>
          <w:sz w:val="20"/>
          <w:szCs w:val="20"/>
        </w:rPr>
      </w:pPr>
      <w:r w:rsidRPr="00FE7D65">
        <w:rPr>
          <w:sz w:val="20"/>
          <w:szCs w:val="20"/>
        </w:rPr>
        <w:t>Early Intervention and Prevention</w:t>
      </w:r>
    </w:p>
    <w:p w14:paraId="62887A9A" w14:textId="77777777" w:rsidR="0005772C" w:rsidRPr="00FE7D65" w:rsidRDefault="0005772C" w:rsidP="00633F28">
      <w:pPr>
        <w:pStyle w:val="NoSpacing"/>
        <w:rPr>
          <w:sz w:val="20"/>
          <w:szCs w:val="20"/>
        </w:rPr>
      </w:pPr>
      <w:r w:rsidRPr="00FE7D65">
        <w:rPr>
          <w:sz w:val="20"/>
          <w:szCs w:val="20"/>
        </w:rPr>
        <w:t>Locality agenda</w:t>
      </w:r>
    </w:p>
    <w:p w14:paraId="28D45165" w14:textId="77777777" w:rsidR="0005772C" w:rsidRPr="00FE7D65" w:rsidRDefault="0005772C" w:rsidP="00633F28">
      <w:pPr>
        <w:pStyle w:val="NoSpacing"/>
        <w:rPr>
          <w:sz w:val="20"/>
          <w:szCs w:val="20"/>
        </w:rPr>
      </w:pPr>
      <w:r w:rsidRPr="00FE7D65">
        <w:rPr>
          <w:sz w:val="20"/>
          <w:szCs w:val="20"/>
        </w:rPr>
        <w:t>Integrated Care Systems</w:t>
      </w:r>
    </w:p>
    <w:p w14:paraId="7443554C" w14:textId="77777777" w:rsidR="0005772C" w:rsidRPr="00FE7D65" w:rsidRDefault="0005772C" w:rsidP="00633F28">
      <w:pPr>
        <w:pStyle w:val="NoSpacing"/>
        <w:rPr>
          <w:sz w:val="20"/>
          <w:szCs w:val="20"/>
        </w:rPr>
      </w:pPr>
      <w:r w:rsidRPr="00FE7D65">
        <w:rPr>
          <w:sz w:val="20"/>
          <w:szCs w:val="20"/>
        </w:rPr>
        <w:t xml:space="preserve">Public Sector Equality Act 2010 </w:t>
      </w:r>
    </w:p>
    <w:p w14:paraId="562C3AFF" w14:textId="77777777" w:rsidR="0005772C" w:rsidRPr="00FE7D65" w:rsidRDefault="0005772C" w:rsidP="00633F28">
      <w:pPr>
        <w:pStyle w:val="NoSpacing"/>
        <w:rPr>
          <w:sz w:val="20"/>
          <w:szCs w:val="20"/>
        </w:rPr>
      </w:pPr>
      <w:r w:rsidRPr="00FE7D65">
        <w:rPr>
          <w:sz w:val="20"/>
          <w:szCs w:val="20"/>
        </w:rPr>
        <w:t>Putting Prevention First</w:t>
      </w:r>
    </w:p>
    <w:p w14:paraId="79E0222C" w14:textId="77777777" w:rsidR="0005772C" w:rsidRPr="00FE7D65" w:rsidRDefault="0005772C" w:rsidP="00633F28">
      <w:pPr>
        <w:pStyle w:val="NoSpacing"/>
        <w:rPr>
          <w:sz w:val="20"/>
          <w:szCs w:val="20"/>
        </w:rPr>
      </w:pPr>
      <w:r w:rsidRPr="00FE7D65">
        <w:rPr>
          <w:sz w:val="20"/>
          <w:szCs w:val="20"/>
        </w:rPr>
        <w:t>Strategy for Early Help in Birmingham 2015 to 2017</w:t>
      </w:r>
    </w:p>
    <w:p w14:paraId="268BF483" w14:textId="77777777" w:rsidR="0005772C" w:rsidRPr="00FE7D65" w:rsidRDefault="0005772C" w:rsidP="00633F28">
      <w:pPr>
        <w:pStyle w:val="NoSpacing"/>
        <w:rPr>
          <w:sz w:val="20"/>
          <w:szCs w:val="20"/>
        </w:rPr>
      </w:pPr>
      <w:r w:rsidRPr="00FE7D65">
        <w:rPr>
          <w:sz w:val="20"/>
          <w:szCs w:val="20"/>
        </w:rPr>
        <w:t>Vision and Strategy to modernise Adult Social Care</w:t>
      </w:r>
    </w:p>
    <w:p w14:paraId="62300940" w14:textId="77777777" w:rsidR="0005772C" w:rsidRPr="0005772C" w:rsidRDefault="0005772C" w:rsidP="00633F28">
      <w:pPr>
        <w:pStyle w:val="NoSpacing"/>
      </w:pPr>
    </w:p>
    <w:p w14:paraId="67DFB6E9" w14:textId="77777777" w:rsidR="0005772C" w:rsidRPr="00633F28" w:rsidRDefault="0005772C" w:rsidP="00633F28">
      <w:pPr>
        <w:pStyle w:val="NoSpacing"/>
        <w:rPr>
          <w:b/>
          <w:bCs/>
        </w:rPr>
      </w:pPr>
      <w:r w:rsidRPr="00633F28">
        <w:rPr>
          <w:b/>
          <w:bCs/>
        </w:rPr>
        <w:t>References</w:t>
      </w:r>
    </w:p>
    <w:p w14:paraId="19190CBB" w14:textId="77777777" w:rsidR="0005772C" w:rsidRPr="00FE7D65" w:rsidRDefault="0005772C" w:rsidP="00633F28">
      <w:pPr>
        <w:pStyle w:val="NoSpacing"/>
        <w:rPr>
          <w:sz w:val="20"/>
          <w:szCs w:val="20"/>
        </w:rPr>
      </w:pPr>
      <w:r w:rsidRPr="00FE7D65">
        <w:rPr>
          <w:sz w:val="20"/>
          <w:szCs w:val="20"/>
        </w:rPr>
        <w:t>ADASS</w:t>
      </w:r>
    </w:p>
    <w:p w14:paraId="06088B6C" w14:textId="11297515" w:rsidR="00B516FF" w:rsidRPr="00FE7D65" w:rsidRDefault="00B516FF" w:rsidP="00633F28">
      <w:pPr>
        <w:pStyle w:val="NoSpacing"/>
        <w:rPr>
          <w:sz w:val="20"/>
          <w:szCs w:val="20"/>
        </w:rPr>
      </w:pPr>
      <w:r w:rsidRPr="00FE7D65">
        <w:rPr>
          <w:sz w:val="20"/>
          <w:szCs w:val="20"/>
        </w:rPr>
        <w:t>APPG for Young Carers and Young Adult Carers Inquiry Report, November 2023</w:t>
      </w:r>
    </w:p>
    <w:p w14:paraId="710A3447" w14:textId="77777777" w:rsidR="0005772C" w:rsidRPr="00FE7D65" w:rsidRDefault="0005772C" w:rsidP="00633F28">
      <w:pPr>
        <w:pStyle w:val="NoSpacing"/>
        <w:rPr>
          <w:sz w:val="20"/>
          <w:szCs w:val="20"/>
        </w:rPr>
      </w:pPr>
      <w:r w:rsidRPr="00FE7D65">
        <w:rPr>
          <w:sz w:val="20"/>
          <w:szCs w:val="20"/>
        </w:rPr>
        <w:t>Care Act 2014</w:t>
      </w:r>
    </w:p>
    <w:p w14:paraId="7C2C7FCF" w14:textId="30A63A7F" w:rsidR="00CB67C7" w:rsidRPr="00FE7D65" w:rsidRDefault="00CB67C7" w:rsidP="00633F28">
      <w:pPr>
        <w:pStyle w:val="NoSpacing"/>
        <w:rPr>
          <w:sz w:val="20"/>
          <w:szCs w:val="20"/>
        </w:rPr>
      </w:pPr>
      <w:r w:rsidRPr="00FE7D65">
        <w:rPr>
          <w:sz w:val="20"/>
          <w:szCs w:val="20"/>
        </w:rPr>
        <w:t>Carers Trust Annual Carers Survey Report, 2023</w:t>
      </w:r>
    </w:p>
    <w:p w14:paraId="2F847989" w14:textId="77777777" w:rsidR="0005772C" w:rsidRPr="00FE7D65" w:rsidRDefault="0005772C" w:rsidP="00633F28">
      <w:pPr>
        <w:pStyle w:val="NoSpacing"/>
        <w:rPr>
          <w:sz w:val="20"/>
          <w:szCs w:val="20"/>
        </w:rPr>
      </w:pPr>
      <w:r w:rsidRPr="00FE7D65">
        <w:rPr>
          <w:sz w:val="20"/>
          <w:szCs w:val="20"/>
        </w:rPr>
        <w:t>Carers UK</w:t>
      </w:r>
    </w:p>
    <w:p w14:paraId="08374C6C" w14:textId="77777777" w:rsidR="0005772C" w:rsidRPr="00FE7D65" w:rsidRDefault="0005772C" w:rsidP="00633F28">
      <w:pPr>
        <w:pStyle w:val="NoSpacing"/>
        <w:rPr>
          <w:sz w:val="20"/>
          <w:szCs w:val="20"/>
        </w:rPr>
      </w:pPr>
      <w:r w:rsidRPr="00FE7D65">
        <w:rPr>
          <w:sz w:val="20"/>
          <w:szCs w:val="20"/>
        </w:rPr>
        <w:t>Census 2021</w:t>
      </w:r>
    </w:p>
    <w:p w14:paraId="4C7B81EE" w14:textId="77777777" w:rsidR="0005772C" w:rsidRPr="00FE7D65" w:rsidRDefault="0005772C" w:rsidP="00633F28">
      <w:pPr>
        <w:pStyle w:val="NoSpacing"/>
        <w:rPr>
          <w:sz w:val="20"/>
          <w:szCs w:val="20"/>
        </w:rPr>
      </w:pPr>
      <w:r w:rsidRPr="00FE7D65">
        <w:rPr>
          <w:sz w:val="20"/>
          <w:szCs w:val="20"/>
        </w:rPr>
        <w:t>Children and Families Act 2014</w:t>
      </w:r>
    </w:p>
    <w:p w14:paraId="3934783B" w14:textId="77777777" w:rsidR="0005772C" w:rsidRPr="00FE7D65" w:rsidRDefault="0005772C" w:rsidP="00633F28">
      <w:pPr>
        <w:pStyle w:val="NoSpacing"/>
        <w:rPr>
          <w:sz w:val="20"/>
          <w:szCs w:val="20"/>
        </w:rPr>
      </w:pPr>
      <w:r w:rsidRPr="00FE7D65">
        <w:rPr>
          <w:sz w:val="20"/>
          <w:szCs w:val="20"/>
        </w:rPr>
        <w:t>Forward Carers</w:t>
      </w:r>
    </w:p>
    <w:p w14:paraId="2CF53113" w14:textId="77777777" w:rsidR="0005772C" w:rsidRPr="00FE7D65" w:rsidRDefault="0005772C" w:rsidP="00633F28">
      <w:pPr>
        <w:pStyle w:val="NoSpacing"/>
        <w:rPr>
          <w:sz w:val="20"/>
          <w:szCs w:val="20"/>
        </w:rPr>
      </w:pPr>
      <w:r w:rsidRPr="00FE7D65">
        <w:rPr>
          <w:sz w:val="20"/>
          <w:szCs w:val="20"/>
        </w:rPr>
        <w:t>National Carers Strategy</w:t>
      </w:r>
    </w:p>
    <w:p w14:paraId="55685DDF" w14:textId="77777777" w:rsidR="0005772C" w:rsidRPr="00FE7D65" w:rsidRDefault="0005772C" w:rsidP="00633F28">
      <w:pPr>
        <w:pStyle w:val="NoSpacing"/>
        <w:rPr>
          <w:sz w:val="20"/>
          <w:szCs w:val="20"/>
        </w:rPr>
      </w:pPr>
      <w:r w:rsidRPr="00FE7D65">
        <w:rPr>
          <w:sz w:val="20"/>
          <w:szCs w:val="20"/>
        </w:rPr>
        <w:t>Positive Pathway – St Basils</w:t>
      </w:r>
    </w:p>
    <w:p w14:paraId="1FE62827" w14:textId="77777777" w:rsidR="0005772C" w:rsidRPr="00FE7D65" w:rsidRDefault="0005772C" w:rsidP="00633F28">
      <w:pPr>
        <w:pStyle w:val="NoSpacing"/>
        <w:rPr>
          <w:sz w:val="20"/>
          <w:szCs w:val="20"/>
        </w:rPr>
      </w:pPr>
      <w:r w:rsidRPr="00FE7D65">
        <w:rPr>
          <w:sz w:val="20"/>
          <w:szCs w:val="20"/>
        </w:rPr>
        <w:t>Princess Royal Trust for Carers</w:t>
      </w:r>
    </w:p>
    <w:p w14:paraId="5B9F2879" w14:textId="77777777" w:rsidR="0005772C" w:rsidRPr="00FE7D65" w:rsidRDefault="0005772C" w:rsidP="00633F28">
      <w:pPr>
        <w:pStyle w:val="NoSpacing"/>
        <w:rPr>
          <w:sz w:val="20"/>
          <w:szCs w:val="20"/>
        </w:rPr>
      </w:pPr>
      <w:r w:rsidRPr="00FE7D65">
        <w:rPr>
          <w:sz w:val="20"/>
          <w:szCs w:val="20"/>
        </w:rPr>
        <w:t>Putting Prevention First</w:t>
      </w:r>
    </w:p>
    <w:p w14:paraId="03E08EAA" w14:textId="77777777" w:rsidR="0005772C" w:rsidRPr="00FE7D65" w:rsidRDefault="0005772C" w:rsidP="00633F28">
      <w:pPr>
        <w:pStyle w:val="NoSpacing"/>
        <w:rPr>
          <w:sz w:val="20"/>
          <w:szCs w:val="20"/>
        </w:rPr>
      </w:pPr>
      <w:r w:rsidRPr="00FE7D65">
        <w:rPr>
          <w:sz w:val="20"/>
          <w:szCs w:val="20"/>
        </w:rPr>
        <w:t>Strategy for Early Help in Birmingham 2015 to 2017</w:t>
      </w:r>
    </w:p>
    <w:p w14:paraId="58CDC807" w14:textId="77777777" w:rsidR="0005772C" w:rsidRPr="00FE7D65" w:rsidRDefault="0005772C" w:rsidP="00633F28">
      <w:pPr>
        <w:pStyle w:val="NoSpacing"/>
        <w:rPr>
          <w:sz w:val="20"/>
          <w:szCs w:val="20"/>
        </w:rPr>
      </w:pPr>
      <w:r w:rsidRPr="00FE7D65">
        <w:rPr>
          <w:sz w:val="20"/>
          <w:szCs w:val="20"/>
        </w:rPr>
        <w:t>Think Local Act Personal guidance</w:t>
      </w:r>
    </w:p>
    <w:p w14:paraId="697F9E31" w14:textId="77777777" w:rsidR="0005772C" w:rsidRPr="00FE7D65" w:rsidRDefault="0005772C" w:rsidP="00633F28">
      <w:pPr>
        <w:pStyle w:val="NoSpacing"/>
        <w:rPr>
          <w:sz w:val="20"/>
          <w:szCs w:val="20"/>
        </w:rPr>
      </w:pPr>
      <w:r w:rsidRPr="00FE7D65">
        <w:rPr>
          <w:sz w:val="20"/>
          <w:szCs w:val="20"/>
        </w:rPr>
        <w:t xml:space="preserve">Tommy Whitelaw </w:t>
      </w:r>
      <w:r w:rsidRPr="00FE7D65">
        <w:rPr>
          <w:i/>
          <w:sz w:val="20"/>
          <w:szCs w:val="20"/>
        </w:rPr>
        <w:t>(permission granted to use material)</w:t>
      </w:r>
    </w:p>
    <w:p w14:paraId="2EB79F3D" w14:textId="48656736" w:rsidR="00FE7D65" w:rsidRDefault="0005772C" w:rsidP="00633F28">
      <w:pPr>
        <w:pStyle w:val="NoSpacing"/>
        <w:rPr>
          <w:b/>
          <w:bCs/>
        </w:rPr>
      </w:pPr>
      <w:r w:rsidRPr="00FE7D65">
        <w:rPr>
          <w:sz w:val="20"/>
          <w:szCs w:val="20"/>
        </w:rPr>
        <w:t>Vision and Strategy to modernise Adult Social Care</w:t>
      </w:r>
    </w:p>
    <w:p w14:paraId="15C2C95F" w14:textId="77777777" w:rsidR="00FE7D65" w:rsidRDefault="00FE7D65" w:rsidP="00633F28">
      <w:pPr>
        <w:pStyle w:val="NoSpacing"/>
        <w:rPr>
          <w:b/>
          <w:bCs/>
        </w:rPr>
      </w:pPr>
    </w:p>
    <w:p w14:paraId="5225D8EA" w14:textId="77777777" w:rsidR="00FE7D65" w:rsidRDefault="00FE7D65" w:rsidP="00633F28">
      <w:pPr>
        <w:pStyle w:val="NoSpacing"/>
        <w:rPr>
          <w:b/>
          <w:bCs/>
        </w:rPr>
      </w:pPr>
    </w:p>
    <w:p w14:paraId="2FC2390A" w14:textId="77777777" w:rsidR="00FE7D65" w:rsidRDefault="00FE7D65" w:rsidP="00633F28">
      <w:pPr>
        <w:pStyle w:val="NoSpacing"/>
        <w:rPr>
          <w:b/>
          <w:bCs/>
        </w:rPr>
      </w:pPr>
    </w:p>
    <w:p w14:paraId="3504AB5D" w14:textId="77777777" w:rsidR="00737DA3" w:rsidRPr="00737DA3" w:rsidRDefault="00737DA3" w:rsidP="00633F28">
      <w:pPr>
        <w:pStyle w:val="NoSpacing"/>
      </w:pPr>
    </w:p>
    <w:p w14:paraId="0F2ED8BE" w14:textId="77777777" w:rsidR="00737DA3" w:rsidRPr="00737DA3" w:rsidRDefault="00737DA3" w:rsidP="00633F28">
      <w:pPr>
        <w:pStyle w:val="NoSpacing"/>
      </w:pPr>
    </w:p>
    <w:p w14:paraId="55E5B5C2" w14:textId="77777777" w:rsidR="00737DA3" w:rsidRDefault="00737DA3" w:rsidP="008D51DC">
      <w:pPr>
        <w:ind w:left="720"/>
      </w:pPr>
    </w:p>
    <w:sectPr w:rsidR="00737DA3">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6761C" w14:textId="77777777" w:rsidR="00C41480" w:rsidRDefault="00C41480" w:rsidP="00221114">
      <w:pPr>
        <w:spacing w:after="0" w:line="240" w:lineRule="auto"/>
      </w:pPr>
      <w:r>
        <w:separator/>
      </w:r>
    </w:p>
  </w:endnote>
  <w:endnote w:type="continuationSeparator" w:id="0">
    <w:p w14:paraId="3A2E6CFC" w14:textId="77777777" w:rsidR="00C41480" w:rsidRDefault="00C41480" w:rsidP="0022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72">
    <w:altName w:val="Calibri"/>
    <w:charset w:val="00"/>
    <w:family w:val="swiss"/>
    <w:pitch w:val="variable"/>
    <w:sig w:usb0="A00002EF" w:usb1="5000205B" w:usb2="00000008"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6F658" w14:textId="77777777" w:rsidR="0049762C" w:rsidRDefault="00497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3FA2" w14:textId="77777777" w:rsidR="0049762C" w:rsidRDefault="00497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9879" w14:textId="77777777" w:rsidR="0049762C" w:rsidRDefault="004976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88956" w14:textId="4AFD5E04" w:rsidR="00221114" w:rsidRDefault="00221114">
    <w:pPr>
      <w:pStyle w:val="Footer"/>
    </w:pPr>
    <w:r>
      <w:rPr>
        <w:noProof/>
      </w:rPr>
      <mc:AlternateContent>
        <mc:Choice Requires="wps">
          <w:drawing>
            <wp:anchor distT="0" distB="0" distL="0" distR="0" simplePos="0" relativeHeight="251659264" behindDoc="0" locked="0" layoutInCell="1" allowOverlap="1" wp14:anchorId="750C8AD4" wp14:editId="39D53E06">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7A3AE0" w14:textId="07318D7A"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C8AD4" id="_x0000_t202" coordsize="21600,21600" o:spt="202" path="m,l,21600r21600,l21600,xe">
              <v:stroke joinstyle="miter"/>
              <v:path gradientshapeok="t" o:connecttype="rect"/>
            </v:shapetype>
            <v:shape id="Text Box 2" o:spid="_x0000_s1038"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77A3AE0" w14:textId="07318D7A"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6692B" w14:textId="144F8D84" w:rsidR="00221114" w:rsidRDefault="00221114">
    <w:pPr>
      <w:pStyle w:val="Footer"/>
    </w:pPr>
    <w:r>
      <w:rPr>
        <w:noProof/>
      </w:rPr>
      <mc:AlternateContent>
        <mc:Choice Requires="wps">
          <w:drawing>
            <wp:anchor distT="0" distB="0" distL="0" distR="0" simplePos="0" relativeHeight="251660288" behindDoc="0" locked="0" layoutInCell="1" allowOverlap="1" wp14:anchorId="4AF4B69A" wp14:editId="1666CB22">
              <wp:simplePos x="914400" y="10076507"/>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39C7A1" w14:textId="50FD805E" w:rsidR="00221114" w:rsidRPr="00221114" w:rsidRDefault="00221114" w:rsidP="00221114">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4B69A" id="_x0000_t202" coordsize="21600,21600" o:spt="202" path="m,l,21600r21600,l21600,xe">
              <v:stroke joinstyle="miter"/>
              <v:path gradientshapeok="t" o:connecttype="rect"/>
            </v:shapetype>
            <v:shape id="Text Box 3" o:spid="_x0000_s1039"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839C7A1" w14:textId="50FD805E" w:rsidR="00221114" w:rsidRPr="00221114" w:rsidRDefault="00221114" w:rsidP="00221114">
                    <w:pPr>
                      <w:spacing w:after="0"/>
                      <w:rPr>
                        <w:rFonts w:ascii="Calibri" w:eastAsia="Calibri" w:hAnsi="Calibri" w:cs="Calibri"/>
                        <w:noProof/>
                        <w:color w:val="000000"/>
                        <w:sz w:val="20"/>
                        <w:szCs w:val="20"/>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F7D60" w14:textId="6CA28570" w:rsidR="00221114" w:rsidRDefault="00221114">
    <w:pPr>
      <w:pStyle w:val="Footer"/>
    </w:pPr>
    <w:r>
      <w:rPr>
        <w:noProof/>
      </w:rPr>
      <mc:AlternateContent>
        <mc:Choice Requires="wps">
          <w:drawing>
            <wp:anchor distT="0" distB="0" distL="0" distR="0" simplePos="0" relativeHeight="251658240" behindDoc="0" locked="0" layoutInCell="1" allowOverlap="1" wp14:anchorId="31E5FDDE" wp14:editId="78CF1987">
              <wp:simplePos x="635" y="635"/>
              <wp:positionH relativeFrom="page">
                <wp:align>center</wp:align>
              </wp:positionH>
              <wp:positionV relativeFrom="page">
                <wp:align>bottom</wp:align>
              </wp:positionV>
              <wp:extent cx="443865" cy="443865"/>
              <wp:effectExtent l="0" t="0" r="1651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9B1B1C" w14:textId="546BDA09"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5FDDE" id="_x0000_t202" coordsize="21600,21600" o:spt="202" path="m,l,21600r21600,l21600,xe">
              <v:stroke joinstyle="miter"/>
              <v:path gradientshapeok="t" o:connecttype="rect"/>
            </v:shapetype>
            <v:shape id="Text Box 1" o:spid="_x0000_s104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79B1B1C" w14:textId="546BDA09"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77254" w14:textId="77777777" w:rsidR="00C41480" w:rsidRDefault="00C41480" w:rsidP="00221114">
      <w:pPr>
        <w:spacing w:after="0" w:line="240" w:lineRule="auto"/>
      </w:pPr>
      <w:r>
        <w:separator/>
      </w:r>
    </w:p>
  </w:footnote>
  <w:footnote w:type="continuationSeparator" w:id="0">
    <w:p w14:paraId="18E02629" w14:textId="77777777" w:rsidR="00C41480" w:rsidRDefault="00C41480" w:rsidP="0022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ACBF4" w14:textId="11B87BCB" w:rsidR="0049762C" w:rsidRDefault="00000000">
    <w:pPr>
      <w:pStyle w:val="Header"/>
    </w:pPr>
    <w:r>
      <w:rPr>
        <w:noProof/>
      </w:rPr>
      <w:pict w14:anchorId="4B5ED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54.5pt;height:181.8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58075" w14:textId="5A5B575D" w:rsidR="0049762C" w:rsidRDefault="00000000">
    <w:pPr>
      <w:pStyle w:val="Header"/>
    </w:pPr>
    <w:r>
      <w:rPr>
        <w:noProof/>
      </w:rPr>
      <w:pict w14:anchorId="0F0F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54.5pt;height:181.8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FD7A3" w14:textId="20E4CAD7" w:rsidR="0049762C" w:rsidRDefault="00000000">
    <w:pPr>
      <w:pStyle w:val="Header"/>
    </w:pPr>
    <w:r>
      <w:rPr>
        <w:noProof/>
      </w:rPr>
      <w:pict w14:anchorId="1FBC9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54.5pt;height:181.8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06B5A" w14:textId="4CFAD608" w:rsidR="0049762C" w:rsidRDefault="00000000">
    <w:pPr>
      <w:pStyle w:val="Header"/>
    </w:pPr>
    <w:r>
      <w:rPr>
        <w:noProof/>
      </w:rPr>
      <w:pict w14:anchorId="3786E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54.5pt;height:181.8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46844" w14:textId="2B43B68C" w:rsidR="0049762C" w:rsidRDefault="00000000">
    <w:pPr>
      <w:pStyle w:val="Header"/>
    </w:pPr>
    <w:r>
      <w:rPr>
        <w:noProof/>
      </w:rPr>
      <w:pict w14:anchorId="549D2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54.5pt;height:181.8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D661" w14:textId="70EA762F" w:rsidR="0049762C" w:rsidRDefault="00000000">
    <w:pPr>
      <w:pStyle w:val="Header"/>
    </w:pPr>
    <w:r>
      <w:rPr>
        <w:noProof/>
      </w:rPr>
      <w:pict w14:anchorId="5FD7B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54.5pt;height:181.8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6E37"/>
    <w:multiLevelType w:val="hybridMultilevel"/>
    <w:tmpl w:val="0C86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42298"/>
    <w:multiLevelType w:val="hybridMultilevel"/>
    <w:tmpl w:val="B478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3846"/>
    <w:multiLevelType w:val="hybridMultilevel"/>
    <w:tmpl w:val="D4425F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F1FC2"/>
    <w:multiLevelType w:val="hybridMultilevel"/>
    <w:tmpl w:val="14182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E23A0"/>
    <w:multiLevelType w:val="hybridMultilevel"/>
    <w:tmpl w:val="BDEEF74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14E5485A"/>
    <w:multiLevelType w:val="hybridMultilevel"/>
    <w:tmpl w:val="F1A8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5218E"/>
    <w:multiLevelType w:val="hybridMultilevel"/>
    <w:tmpl w:val="2C24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531E2"/>
    <w:multiLevelType w:val="hybridMultilevel"/>
    <w:tmpl w:val="E15E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66D7D"/>
    <w:multiLevelType w:val="hybridMultilevel"/>
    <w:tmpl w:val="6702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60924"/>
    <w:multiLevelType w:val="hybridMultilevel"/>
    <w:tmpl w:val="85D82D1C"/>
    <w:lvl w:ilvl="0" w:tplc="EF3090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50A5B"/>
    <w:multiLevelType w:val="multilevel"/>
    <w:tmpl w:val="AFFAA2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57214EA"/>
    <w:multiLevelType w:val="hybridMultilevel"/>
    <w:tmpl w:val="05EC7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037E2"/>
    <w:multiLevelType w:val="hybridMultilevel"/>
    <w:tmpl w:val="0DEA174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323D06"/>
    <w:multiLevelType w:val="hybridMultilevel"/>
    <w:tmpl w:val="2A80E6F2"/>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D747B0"/>
    <w:multiLevelType w:val="hybridMultilevel"/>
    <w:tmpl w:val="EB2C9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F4686C"/>
    <w:multiLevelType w:val="hybridMultilevel"/>
    <w:tmpl w:val="A6B01C0C"/>
    <w:lvl w:ilvl="0" w:tplc="EF3090CC">
      <w:numFmt w:val="bullet"/>
      <w:lvlText w:val="•"/>
      <w:lvlJc w:val="left"/>
      <w:pPr>
        <w:ind w:left="1080" w:hanging="72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AF0E12"/>
    <w:multiLevelType w:val="hybridMultilevel"/>
    <w:tmpl w:val="D4FA2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283F25"/>
    <w:multiLevelType w:val="hybridMultilevel"/>
    <w:tmpl w:val="F8489DB6"/>
    <w:lvl w:ilvl="0" w:tplc="08090001">
      <w:start w:val="1"/>
      <w:numFmt w:val="bullet"/>
      <w:lvlText w:val=""/>
      <w:lvlJc w:val="left"/>
      <w:pPr>
        <w:ind w:left="720" w:hanging="360"/>
      </w:pPr>
      <w:rPr>
        <w:rFonts w:ascii="Symbol" w:hAnsi="Symbol" w:hint="default"/>
      </w:rPr>
    </w:lvl>
    <w:lvl w:ilvl="1" w:tplc="C1CAE8E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D6ADB"/>
    <w:multiLevelType w:val="hybridMultilevel"/>
    <w:tmpl w:val="300ED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0716A"/>
    <w:multiLevelType w:val="hybridMultilevel"/>
    <w:tmpl w:val="7DAE07DC"/>
    <w:lvl w:ilvl="0" w:tplc="64CEC44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41C3A"/>
    <w:multiLevelType w:val="hybridMultilevel"/>
    <w:tmpl w:val="0AE8E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E80ECB"/>
    <w:multiLevelType w:val="hybridMultilevel"/>
    <w:tmpl w:val="7190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A39A0"/>
    <w:multiLevelType w:val="hybridMultilevel"/>
    <w:tmpl w:val="FB0C9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9848F6"/>
    <w:multiLevelType w:val="hybridMultilevel"/>
    <w:tmpl w:val="819E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532F47"/>
    <w:multiLevelType w:val="hybridMultilevel"/>
    <w:tmpl w:val="09321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71ED3"/>
    <w:multiLevelType w:val="hybridMultilevel"/>
    <w:tmpl w:val="1178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C27420"/>
    <w:multiLevelType w:val="hybridMultilevel"/>
    <w:tmpl w:val="9A9A70F6"/>
    <w:lvl w:ilvl="0" w:tplc="08090001">
      <w:start w:val="1"/>
      <w:numFmt w:val="bullet"/>
      <w:lvlText w:val=""/>
      <w:lvlJc w:val="left"/>
      <w:pPr>
        <w:ind w:left="720" w:hanging="360"/>
      </w:pPr>
      <w:rPr>
        <w:rFonts w:ascii="Symbol" w:hAnsi="Symbol" w:hint="default"/>
      </w:rPr>
    </w:lvl>
    <w:lvl w:ilvl="1" w:tplc="FD96175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374B0"/>
    <w:multiLevelType w:val="hybridMultilevel"/>
    <w:tmpl w:val="8D60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692D7D"/>
    <w:multiLevelType w:val="hybridMultilevel"/>
    <w:tmpl w:val="BAB67D7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9" w15:restartNumberingAfterBreak="0">
    <w:nsid w:val="5C8B7CF4"/>
    <w:multiLevelType w:val="hybridMultilevel"/>
    <w:tmpl w:val="CCA6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A86330"/>
    <w:multiLevelType w:val="hybridMultilevel"/>
    <w:tmpl w:val="0212ECFA"/>
    <w:lvl w:ilvl="0" w:tplc="EF3090CC">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49207A9"/>
    <w:multiLevelType w:val="hybridMultilevel"/>
    <w:tmpl w:val="0B4CE0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60F1F3B"/>
    <w:multiLevelType w:val="hybridMultilevel"/>
    <w:tmpl w:val="8EAC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4C0A6F"/>
    <w:multiLevelType w:val="hybridMultilevel"/>
    <w:tmpl w:val="DA8C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BC231D"/>
    <w:multiLevelType w:val="hybridMultilevel"/>
    <w:tmpl w:val="ABC4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037651"/>
    <w:multiLevelType w:val="hybridMultilevel"/>
    <w:tmpl w:val="B3EE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314C4F"/>
    <w:multiLevelType w:val="hybridMultilevel"/>
    <w:tmpl w:val="56E0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523FF3"/>
    <w:multiLevelType w:val="hybridMultilevel"/>
    <w:tmpl w:val="0FA0AF52"/>
    <w:lvl w:ilvl="0" w:tplc="0809000F">
      <w:start w:val="1"/>
      <w:numFmt w:val="decimal"/>
      <w:lvlText w:val="%1."/>
      <w:lvlJc w:val="left"/>
      <w:pPr>
        <w:ind w:left="108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3219751">
    <w:abstractNumId w:val="1"/>
  </w:num>
  <w:num w:numId="2" w16cid:durableId="398287445">
    <w:abstractNumId w:val="28"/>
  </w:num>
  <w:num w:numId="3" w16cid:durableId="769856713">
    <w:abstractNumId w:val="16"/>
  </w:num>
  <w:num w:numId="4" w16cid:durableId="475296900">
    <w:abstractNumId w:val="13"/>
  </w:num>
  <w:num w:numId="5" w16cid:durableId="505020870">
    <w:abstractNumId w:val="12"/>
  </w:num>
  <w:num w:numId="6" w16cid:durableId="732318739">
    <w:abstractNumId w:val="17"/>
  </w:num>
  <w:num w:numId="7" w16cid:durableId="1399160688">
    <w:abstractNumId w:val="23"/>
  </w:num>
  <w:num w:numId="8" w16cid:durableId="1343585688">
    <w:abstractNumId w:val="9"/>
  </w:num>
  <w:num w:numId="9" w16cid:durableId="215550239">
    <w:abstractNumId w:val="10"/>
  </w:num>
  <w:num w:numId="10" w16cid:durableId="1740710923">
    <w:abstractNumId w:val="20"/>
  </w:num>
  <w:num w:numId="11" w16cid:durableId="1887909555">
    <w:abstractNumId w:val="27"/>
  </w:num>
  <w:num w:numId="12" w16cid:durableId="1786071659">
    <w:abstractNumId w:val="2"/>
  </w:num>
  <w:num w:numId="13" w16cid:durableId="1102842097">
    <w:abstractNumId w:val="14"/>
  </w:num>
  <w:num w:numId="14" w16cid:durableId="568930813">
    <w:abstractNumId w:val="30"/>
  </w:num>
  <w:num w:numId="15" w16cid:durableId="2080904356">
    <w:abstractNumId w:val="37"/>
  </w:num>
  <w:num w:numId="16" w16cid:durableId="1117215194">
    <w:abstractNumId w:val="15"/>
  </w:num>
  <w:num w:numId="17" w16cid:durableId="1905142596">
    <w:abstractNumId w:val="31"/>
  </w:num>
  <w:num w:numId="18" w16cid:durableId="948050465">
    <w:abstractNumId w:val="29"/>
  </w:num>
  <w:num w:numId="19" w16cid:durableId="202407566">
    <w:abstractNumId w:val="7"/>
  </w:num>
  <w:num w:numId="20" w16cid:durableId="469515941">
    <w:abstractNumId w:val="34"/>
  </w:num>
  <w:num w:numId="21" w16cid:durableId="1120998348">
    <w:abstractNumId w:val="8"/>
  </w:num>
  <w:num w:numId="22" w16cid:durableId="507137557">
    <w:abstractNumId w:val="19"/>
  </w:num>
  <w:num w:numId="23" w16cid:durableId="386536263">
    <w:abstractNumId w:val="21"/>
  </w:num>
  <w:num w:numId="24" w16cid:durableId="1221870454">
    <w:abstractNumId w:val="26"/>
  </w:num>
  <w:num w:numId="25" w16cid:durableId="2144543124">
    <w:abstractNumId w:val="24"/>
  </w:num>
  <w:num w:numId="26" w16cid:durableId="1655837386">
    <w:abstractNumId w:val="3"/>
  </w:num>
  <w:num w:numId="27" w16cid:durableId="1294218434">
    <w:abstractNumId w:val="5"/>
  </w:num>
  <w:num w:numId="28" w16cid:durableId="1499075017">
    <w:abstractNumId w:val="33"/>
  </w:num>
  <w:num w:numId="29" w16cid:durableId="2108770618">
    <w:abstractNumId w:val="36"/>
  </w:num>
  <w:num w:numId="30" w16cid:durableId="1950357387">
    <w:abstractNumId w:val="32"/>
  </w:num>
  <w:num w:numId="31" w16cid:durableId="515655116">
    <w:abstractNumId w:val="6"/>
  </w:num>
  <w:num w:numId="32" w16cid:durableId="607198002">
    <w:abstractNumId w:val="0"/>
  </w:num>
  <w:num w:numId="33" w16cid:durableId="1243956469">
    <w:abstractNumId w:val="11"/>
  </w:num>
  <w:num w:numId="34" w16cid:durableId="202136061">
    <w:abstractNumId w:val="35"/>
  </w:num>
  <w:num w:numId="35" w16cid:durableId="1854372821">
    <w:abstractNumId w:val="22"/>
  </w:num>
  <w:num w:numId="36" w16cid:durableId="1409234123">
    <w:abstractNumId w:val="25"/>
  </w:num>
  <w:num w:numId="37" w16cid:durableId="1485003114">
    <w:abstractNumId w:val="4"/>
  </w:num>
  <w:num w:numId="38" w16cid:durableId="17923556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5F6"/>
    <w:rsid w:val="00003A21"/>
    <w:rsid w:val="00006F82"/>
    <w:rsid w:val="00020D0E"/>
    <w:rsid w:val="00021232"/>
    <w:rsid w:val="000244B0"/>
    <w:rsid w:val="00026D1D"/>
    <w:rsid w:val="00041755"/>
    <w:rsid w:val="00041BB3"/>
    <w:rsid w:val="00042CF8"/>
    <w:rsid w:val="00044BC1"/>
    <w:rsid w:val="00052088"/>
    <w:rsid w:val="0005772C"/>
    <w:rsid w:val="00060E17"/>
    <w:rsid w:val="0006447D"/>
    <w:rsid w:val="000675D6"/>
    <w:rsid w:val="00074860"/>
    <w:rsid w:val="0009059E"/>
    <w:rsid w:val="000941FA"/>
    <w:rsid w:val="00095CF6"/>
    <w:rsid w:val="000A725D"/>
    <w:rsid w:val="000B79E8"/>
    <w:rsid w:val="000C0095"/>
    <w:rsid w:val="000D0679"/>
    <w:rsid w:val="000E6D30"/>
    <w:rsid w:val="001003DF"/>
    <w:rsid w:val="00111013"/>
    <w:rsid w:val="0012324E"/>
    <w:rsid w:val="00123BA2"/>
    <w:rsid w:val="00124469"/>
    <w:rsid w:val="00127230"/>
    <w:rsid w:val="0013212C"/>
    <w:rsid w:val="00134641"/>
    <w:rsid w:val="001401EB"/>
    <w:rsid w:val="00141400"/>
    <w:rsid w:val="00144C95"/>
    <w:rsid w:val="00147EB7"/>
    <w:rsid w:val="00154D8B"/>
    <w:rsid w:val="00157AAE"/>
    <w:rsid w:val="00164A75"/>
    <w:rsid w:val="001779CD"/>
    <w:rsid w:val="00184EDC"/>
    <w:rsid w:val="0019250E"/>
    <w:rsid w:val="00192A7D"/>
    <w:rsid w:val="0019507E"/>
    <w:rsid w:val="00195462"/>
    <w:rsid w:val="00196189"/>
    <w:rsid w:val="001A16AC"/>
    <w:rsid w:val="001B619A"/>
    <w:rsid w:val="001B7070"/>
    <w:rsid w:val="001D7888"/>
    <w:rsid w:val="001E0DFB"/>
    <w:rsid w:val="001E4489"/>
    <w:rsid w:val="001E58BA"/>
    <w:rsid w:val="001F5567"/>
    <w:rsid w:val="001F5C21"/>
    <w:rsid w:val="00202CD2"/>
    <w:rsid w:val="00210B9E"/>
    <w:rsid w:val="00220054"/>
    <w:rsid w:val="00221114"/>
    <w:rsid w:val="00230BAF"/>
    <w:rsid w:val="00230D0B"/>
    <w:rsid w:val="002318C8"/>
    <w:rsid w:val="00233FDA"/>
    <w:rsid w:val="00235F33"/>
    <w:rsid w:val="002362D7"/>
    <w:rsid w:val="00243837"/>
    <w:rsid w:val="00244124"/>
    <w:rsid w:val="002442D8"/>
    <w:rsid w:val="002521C1"/>
    <w:rsid w:val="002531E0"/>
    <w:rsid w:val="00256819"/>
    <w:rsid w:val="0027440F"/>
    <w:rsid w:val="002756BF"/>
    <w:rsid w:val="0028266F"/>
    <w:rsid w:val="00295DB1"/>
    <w:rsid w:val="002A0945"/>
    <w:rsid w:val="002C4FF0"/>
    <w:rsid w:val="002D7029"/>
    <w:rsid w:val="002E60A3"/>
    <w:rsid w:val="002F2492"/>
    <w:rsid w:val="002F4680"/>
    <w:rsid w:val="002F70B0"/>
    <w:rsid w:val="00311BEC"/>
    <w:rsid w:val="00311C5C"/>
    <w:rsid w:val="00312BA4"/>
    <w:rsid w:val="003139C4"/>
    <w:rsid w:val="003230B7"/>
    <w:rsid w:val="00323471"/>
    <w:rsid w:val="003306B1"/>
    <w:rsid w:val="00330E84"/>
    <w:rsid w:val="0033305C"/>
    <w:rsid w:val="00333D01"/>
    <w:rsid w:val="003458D4"/>
    <w:rsid w:val="00346C95"/>
    <w:rsid w:val="00347B1D"/>
    <w:rsid w:val="00356828"/>
    <w:rsid w:val="003605CF"/>
    <w:rsid w:val="00377E63"/>
    <w:rsid w:val="00380F38"/>
    <w:rsid w:val="00381731"/>
    <w:rsid w:val="00390221"/>
    <w:rsid w:val="0039208B"/>
    <w:rsid w:val="00394F78"/>
    <w:rsid w:val="00395B07"/>
    <w:rsid w:val="003977FA"/>
    <w:rsid w:val="003B36E2"/>
    <w:rsid w:val="003C768F"/>
    <w:rsid w:val="003E248C"/>
    <w:rsid w:val="003E3DE7"/>
    <w:rsid w:val="003E6362"/>
    <w:rsid w:val="003F78FF"/>
    <w:rsid w:val="004033D4"/>
    <w:rsid w:val="00410938"/>
    <w:rsid w:val="0042177B"/>
    <w:rsid w:val="00430F88"/>
    <w:rsid w:val="00433584"/>
    <w:rsid w:val="004446AE"/>
    <w:rsid w:val="00445444"/>
    <w:rsid w:val="0045108A"/>
    <w:rsid w:val="004621F2"/>
    <w:rsid w:val="00463DDE"/>
    <w:rsid w:val="004770E3"/>
    <w:rsid w:val="00482B06"/>
    <w:rsid w:val="00486721"/>
    <w:rsid w:val="00487F0C"/>
    <w:rsid w:val="00490490"/>
    <w:rsid w:val="0049762C"/>
    <w:rsid w:val="004A121C"/>
    <w:rsid w:val="004B002C"/>
    <w:rsid w:val="004B0BDD"/>
    <w:rsid w:val="004B69EE"/>
    <w:rsid w:val="004B7DC3"/>
    <w:rsid w:val="004D0B1D"/>
    <w:rsid w:val="004D0D51"/>
    <w:rsid w:val="004D117F"/>
    <w:rsid w:val="004D48C3"/>
    <w:rsid w:val="004D4A7D"/>
    <w:rsid w:val="004F0678"/>
    <w:rsid w:val="004F764A"/>
    <w:rsid w:val="00500A2C"/>
    <w:rsid w:val="00501085"/>
    <w:rsid w:val="00520807"/>
    <w:rsid w:val="00521344"/>
    <w:rsid w:val="00522EE4"/>
    <w:rsid w:val="00540323"/>
    <w:rsid w:val="00547059"/>
    <w:rsid w:val="00547EDC"/>
    <w:rsid w:val="005664EB"/>
    <w:rsid w:val="005674D3"/>
    <w:rsid w:val="00567852"/>
    <w:rsid w:val="00571AC2"/>
    <w:rsid w:val="00574EB9"/>
    <w:rsid w:val="005828BA"/>
    <w:rsid w:val="00597BEF"/>
    <w:rsid w:val="005A003E"/>
    <w:rsid w:val="005A37A0"/>
    <w:rsid w:val="005A4806"/>
    <w:rsid w:val="005A67D0"/>
    <w:rsid w:val="005B3A23"/>
    <w:rsid w:val="005B5A75"/>
    <w:rsid w:val="005B7CFC"/>
    <w:rsid w:val="005C426F"/>
    <w:rsid w:val="005D2C34"/>
    <w:rsid w:val="005E21A3"/>
    <w:rsid w:val="005F070D"/>
    <w:rsid w:val="005F5649"/>
    <w:rsid w:val="00621B4D"/>
    <w:rsid w:val="006277C5"/>
    <w:rsid w:val="00627EE2"/>
    <w:rsid w:val="00630CAD"/>
    <w:rsid w:val="00633F28"/>
    <w:rsid w:val="00635700"/>
    <w:rsid w:val="00644591"/>
    <w:rsid w:val="00650D7D"/>
    <w:rsid w:val="00660423"/>
    <w:rsid w:val="00667CEA"/>
    <w:rsid w:val="00677728"/>
    <w:rsid w:val="00685CE8"/>
    <w:rsid w:val="00692918"/>
    <w:rsid w:val="00693BC6"/>
    <w:rsid w:val="0069658A"/>
    <w:rsid w:val="00697CF2"/>
    <w:rsid w:val="006A3C8C"/>
    <w:rsid w:val="006A434E"/>
    <w:rsid w:val="006A7678"/>
    <w:rsid w:val="006B0769"/>
    <w:rsid w:val="006B6ED2"/>
    <w:rsid w:val="006D104F"/>
    <w:rsid w:val="006D16D0"/>
    <w:rsid w:val="006D51B2"/>
    <w:rsid w:val="006D5ACA"/>
    <w:rsid w:val="006D7768"/>
    <w:rsid w:val="006E10E2"/>
    <w:rsid w:val="006E711E"/>
    <w:rsid w:val="006F1F99"/>
    <w:rsid w:val="00702FC5"/>
    <w:rsid w:val="007177EA"/>
    <w:rsid w:val="00717CDB"/>
    <w:rsid w:val="0072181C"/>
    <w:rsid w:val="00723D53"/>
    <w:rsid w:val="007271FE"/>
    <w:rsid w:val="0073327F"/>
    <w:rsid w:val="00734152"/>
    <w:rsid w:val="00737DA3"/>
    <w:rsid w:val="00742F7A"/>
    <w:rsid w:val="00744F66"/>
    <w:rsid w:val="00756D03"/>
    <w:rsid w:val="007609D6"/>
    <w:rsid w:val="00760F9C"/>
    <w:rsid w:val="007622F8"/>
    <w:rsid w:val="00765974"/>
    <w:rsid w:val="007869C4"/>
    <w:rsid w:val="00790675"/>
    <w:rsid w:val="00794E79"/>
    <w:rsid w:val="007A04A1"/>
    <w:rsid w:val="007A4ED7"/>
    <w:rsid w:val="007A6D73"/>
    <w:rsid w:val="007B3695"/>
    <w:rsid w:val="007B6907"/>
    <w:rsid w:val="007B73C3"/>
    <w:rsid w:val="007D3B49"/>
    <w:rsid w:val="007D4134"/>
    <w:rsid w:val="007D4511"/>
    <w:rsid w:val="007D47B6"/>
    <w:rsid w:val="007D49EC"/>
    <w:rsid w:val="007E3323"/>
    <w:rsid w:val="007E4147"/>
    <w:rsid w:val="007E7F7B"/>
    <w:rsid w:val="007F2EDA"/>
    <w:rsid w:val="007F4019"/>
    <w:rsid w:val="00800F50"/>
    <w:rsid w:val="00801FA5"/>
    <w:rsid w:val="00802991"/>
    <w:rsid w:val="00803F85"/>
    <w:rsid w:val="0080664F"/>
    <w:rsid w:val="008078B9"/>
    <w:rsid w:val="00816400"/>
    <w:rsid w:val="008207BC"/>
    <w:rsid w:val="00837D89"/>
    <w:rsid w:val="00842F36"/>
    <w:rsid w:val="00851DF4"/>
    <w:rsid w:val="00853995"/>
    <w:rsid w:val="00854480"/>
    <w:rsid w:val="00857123"/>
    <w:rsid w:val="00862105"/>
    <w:rsid w:val="008674AA"/>
    <w:rsid w:val="00874255"/>
    <w:rsid w:val="008775CF"/>
    <w:rsid w:val="008816FD"/>
    <w:rsid w:val="00883CD7"/>
    <w:rsid w:val="00883DC1"/>
    <w:rsid w:val="00887294"/>
    <w:rsid w:val="00887E08"/>
    <w:rsid w:val="00892041"/>
    <w:rsid w:val="00894F9E"/>
    <w:rsid w:val="0089604D"/>
    <w:rsid w:val="008A44FB"/>
    <w:rsid w:val="008B0982"/>
    <w:rsid w:val="008C242B"/>
    <w:rsid w:val="008D1058"/>
    <w:rsid w:val="008D3531"/>
    <w:rsid w:val="008D51DC"/>
    <w:rsid w:val="008D56E4"/>
    <w:rsid w:val="008E4167"/>
    <w:rsid w:val="008F0531"/>
    <w:rsid w:val="008F1C65"/>
    <w:rsid w:val="008F7113"/>
    <w:rsid w:val="00902119"/>
    <w:rsid w:val="00907626"/>
    <w:rsid w:val="00924887"/>
    <w:rsid w:val="00924AED"/>
    <w:rsid w:val="00927B3A"/>
    <w:rsid w:val="00931256"/>
    <w:rsid w:val="00932211"/>
    <w:rsid w:val="009333CA"/>
    <w:rsid w:val="00934AB6"/>
    <w:rsid w:val="009374E1"/>
    <w:rsid w:val="009376A8"/>
    <w:rsid w:val="00940FA3"/>
    <w:rsid w:val="009431C2"/>
    <w:rsid w:val="00950961"/>
    <w:rsid w:val="00953AA4"/>
    <w:rsid w:val="009546C7"/>
    <w:rsid w:val="00954ED9"/>
    <w:rsid w:val="00962D30"/>
    <w:rsid w:val="009662EC"/>
    <w:rsid w:val="00972A42"/>
    <w:rsid w:val="00975476"/>
    <w:rsid w:val="00982104"/>
    <w:rsid w:val="00984DDF"/>
    <w:rsid w:val="00994C3C"/>
    <w:rsid w:val="00994DAA"/>
    <w:rsid w:val="0099535F"/>
    <w:rsid w:val="009A3453"/>
    <w:rsid w:val="009A445E"/>
    <w:rsid w:val="009A495A"/>
    <w:rsid w:val="009B125B"/>
    <w:rsid w:val="009D1024"/>
    <w:rsid w:val="009D3433"/>
    <w:rsid w:val="009F0DF8"/>
    <w:rsid w:val="009F0EC3"/>
    <w:rsid w:val="00A14214"/>
    <w:rsid w:val="00A15BED"/>
    <w:rsid w:val="00A22E7B"/>
    <w:rsid w:val="00A23613"/>
    <w:rsid w:val="00A254AC"/>
    <w:rsid w:val="00A31D0E"/>
    <w:rsid w:val="00A33E1B"/>
    <w:rsid w:val="00A3570C"/>
    <w:rsid w:val="00A37340"/>
    <w:rsid w:val="00A43A48"/>
    <w:rsid w:val="00A43A4E"/>
    <w:rsid w:val="00A565D2"/>
    <w:rsid w:val="00A57FE5"/>
    <w:rsid w:val="00A6037E"/>
    <w:rsid w:val="00A630BF"/>
    <w:rsid w:val="00A66824"/>
    <w:rsid w:val="00A713CC"/>
    <w:rsid w:val="00A86AA2"/>
    <w:rsid w:val="00A9154A"/>
    <w:rsid w:val="00A972DC"/>
    <w:rsid w:val="00AA7CD9"/>
    <w:rsid w:val="00AB14EE"/>
    <w:rsid w:val="00AB43BC"/>
    <w:rsid w:val="00AB5404"/>
    <w:rsid w:val="00AB7027"/>
    <w:rsid w:val="00AE2B10"/>
    <w:rsid w:val="00AE7933"/>
    <w:rsid w:val="00AF2381"/>
    <w:rsid w:val="00AF50F5"/>
    <w:rsid w:val="00B01514"/>
    <w:rsid w:val="00B03A31"/>
    <w:rsid w:val="00B07218"/>
    <w:rsid w:val="00B07E19"/>
    <w:rsid w:val="00B13A27"/>
    <w:rsid w:val="00B22878"/>
    <w:rsid w:val="00B23605"/>
    <w:rsid w:val="00B379E9"/>
    <w:rsid w:val="00B42DBD"/>
    <w:rsid w:val="00B441CD"/>
    <w:rsid w:val="00B45974"/>
    <w:rsid w:val="00B472D3"/>
    <w:rsid w:val="00B503E8"/>
    <w:rsid w:val="00B50DBA"/>
    <w:rsid w:val="00B516FF"/>
    <w:rsid w:val="00B55653"/>
    <w:rsid w:val="00B70E05"/>
    <w:rsid w:val="00B75C11"/>
    <w:rsid w:val="00B827AD"/>
    <w:rsid w:val="00B90E3B"/>
    <w:rsid w:val="00B928AC"/>
    <w:rsid w:val="00B92D10"/>
    <w:rsid w:val="00B94145"/>
    <w:rsid w:val="00B95F9C"/>
    <w:rsid w:val="00B96EAB"/>
    <w:rsid w:val="00BA2A68"/>
    <w:rsid w:val="00BA6A73"/>
    <w:rsid w:val="00BA71AC"/>
    <w:rsid w:val="00BB046D"/>
    <w:rsid w:val="00BB0F25"/>
    <w:rsid w:val="00BB42C5"/>
    <w:rsid w:val="00BC727B"/>
    <w:rsid w:val="00BD00DB"/>
    <w:rsid w:val="00BD2D73"/>
    <w:rsid w:val="00BD68D8"/>
    <w:rsid w:val="00BE0C50"/>
    <w:rsid w:val="00BE418C"/>
    <w:rsid w:val="00BE45EB"/>
    <w:rsid w:val="00BE4B63"/>
    <w:rsid w:val="00BE501A"/>
    <w:rsid w:val="00BE5261"/>
    <w:rsid w:val="00C02814"/>
    <w:rsid w:val="00C02CAA"/>
    <w:rsid w:val="00C07DE8"/>
    <w:rsid w:val="00C11B6B"/>
    <w:rsid w:val="00C21A66"/>
    <w:rsid w:val="00C23D60"/>
    <w:rsid w:val="00C30570"/>
    <w:rsid w:val="00C32583"/>
    <w:rsid w:val="00C35180"/>
    <w:rsid w:val="00C41480"/>
    <w:rsid w:val="00C42D51"/>
    <w:rsid w:val="00C465B8"/>
    <w:rsid w:val="00C537D5"/>
    <w:rsid w:val="00C55C1D"/>
    <w:rsid w:val="00C6105C"/>
    <w:rsid w:val="00C64B54"/>
    <w:rsid w:val="00C6507C"/>
    <w:rsid w:val="00C6767B"/>
    <w:rsid w:val="00C71A9D"/>
    <w:rsid w:val="00C76AB8"/>
    <w:rsid w:val="00C82D17"/>
    <w:rsid w:val="00C91E18"/>
    <w:rsid w:val="00C955F6"/>
    <w:rsid w:val="00C97143"/>
    <w:rsid w:val="00CA087B"/>
    <w:rsid w:val="00CA2A54"/>
    <w:rsid w:val="00CA32F4"/>
    <w:rsid w:val="00CB135B"/>
    <w:rsid w:val="00CB55D7"/>
    <w:rsid w:val="00CB67C7"/>
    <w:rsid w:val="00CC2F3B"/>
    <w:rsid w:val="00CC4443"/>
    <w:rsid w:val="00CC5A27"/>
    <w:rsid w:val="00CD03B4"/>
    <w:rsid w:val="00CD550B"/>
    <w:rsid w:val="00CE087D"/>
    <w:rsid w:val="00CE37D7"/>
    <w:rsid w:val="00CE3921"/>
    <w:rsid w:val="00D02B69"/>
    <w:rsid w:val="00D034DA"/>
    <w:rsid w:val="00D03DAD"/>
    <w:rsid w:val="00D21A36"/>
    <w:rsid w:val="00D230D9"/>
    <w:rsid w:val="00D34D87"/>
    <w:rsid w:val="00D36532"/>
    <w:rsid w:val="00D40407"/>
    <w:rsid w:val="00D41FEB"/>
    <w:rsid w:val="00D42259"/>
    <w:rsid w:val="00D42CA3"/>
    <w:rsid w:val="00D4473F"/>
    <w:rsid w:val="00D521A8"/>
    <w:rsid w:val="00D62FFF"/>
    <w:rsid w:val="00D71622"/>
    <w:rsid w:val="00D72EB7"/>
    <w:rsid w:val="00D77653"/>
    <w:rsid w:val="00D85CAC"/>
    <w:rsid w:val="00DA5897"/>
    <w:rsid w:val="00DA7763"/>
    <w:rsid w:val="00DD10C8"/>
    <w:rsid w:val="00DD1ECB"/>
    <w:rsid w:val="00DD36A6"/>
    <w:rsid w:val="00DE30BC"/>
    <w:rsid w:val="00DE7DF6"/>
    <w:rsid w:val="00DF10BF"/>
    <w:rsid w:val="00DF48C1"/>
    <w:rsid w:val="00E03165"/>
    <w:rsid w:val="00E055C3"/>
    <w:rsid w:val="00E34EB7"/>
    <w:rsid w:val="00E37A7F"/>
    <w:rsid w:val="00E40ACB"/>
    <w:rsid w:val="00E420D2"/>
    <w:rsid w:val="00E4502D"/>
    <w:rsid w:val="00E47AA8"/>
    <w:rsid w:val="00E524F1"/>
    <w:rsid w:val="00E53F1E"/>
    <w:rsid w:val="00E56D22"/>
    <w:rsid w:val="00E57B8E"/>
    <w:rsid w:val="00E62B8A"/>
    <w:rsid w:val="00E75F25"/>
    <w:rsid w:val="00E763E0"/>
    <w:rsid w:val="00E81C3B"/>
    <w:rsid w:val="00E86057"/>
    <w:rsid w:val="00E96649"/>
    <w:rsid w:val="00EA0B52"/>
    <w:rsid w:val="00EA2EC0"/>
    <w:rsid w:val="00EA4CE6"/>
    <w:rsid w:val="00EA6D0B"/>
    <w:rsid w:val="00EA7C8C"/>
    <w:rsid w:val="00EB65B1"/>
    <w:rsid w:val="00EB71B1"/>
    <w:rsid w:val="00EC5FDD"/>
    <w:rsid w:val="00EC6E77"/>
    <w:rsid w:val="00ED0155"/>
    <w:rsid w:val="00ED2C33"/>
    <w:rsid w:val="00EE250F"/>
    <w:rsid w:val="00EF5D36"/>
    <w:rsid w:val="00EF7EF6"/>
    <w:rsid w:val="00F03D19"/>
    <w:rsid w:val="00F1035A"/>
    <w:rsid w:val="00F1074A"/>
    <w:rsid w:val="00F15A66"/>
    <w:rsid w:val="00F15D65"/>
    <w:rsid w:val="00F16B50"/>
    <w:rsid w:val="00F209B6"/>
    <w:rsid w:val="00F320E4"/>
    <w:rsid w:val="00F371DF"/>
    <w:rsid w:val="00F37BFA"/>
    <w:rsid w:val="00F41355"/>
    <w:rsid w:val="00F41768"/>
    <w:rsid w:val="00F4281B"/>
    <w:rsid w:val="00F46179"/>
    <w:rsid w:val="00F51B22"/>
    <w:rsid w:val="00F53C9A"/>
    <w:rsid w:val="00F55FBB"/>
    <w:rsid w:val="00F6604A"/>
    <w:rsid w:val="00F672EF"/>
    <w:rsid w:val="00F92D4C"/>
    <w:rsid w:val="00F974C9"/>
    <w:rsid w:val="00FA452C"/>
    <w:rsid w:val="00FC7663"/>
    <w:rsid w:val="00FD41EB"/>
    <w:rsid w:val="00FE7D65"/>
    <w:rsid w:val="00FF03FA"/>
    <w:rsid w:val="00FF3AFD"/>
    <w:rsid w:val="00FF5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3867C"/>
  <w15:chartTrackingRefBased/>
  <w15:docId w15:val="{D3380899-F7AD-4F6A-94A7-1C255E0F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48C3"/>
    <w:pPr>
      <w:spacing w:after="0" w:line="240" w:lineRule="auto"/>
    </w:pPr>
    <w:rPr>
      <w:rFonts w:ascii="Arial" w:hAnsi="Arial"/>
      <w:sz w:val="24"/>
    </w:rPr>
  </w:style>
  <w:style w:type="paragraph" w:styleId="Footer">
    <w:name w:val="footer"/>
    <w:basedOn w:val="Normal"/>
    <w:link w:val="FooterChar"/>
    <w:uiPriority w:val="99"/>
    <w:unhideWhenUsed/>
    <w:rsid w:val="00221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114"/>
  </w:style>
  <w:style w:type="paragraph" w:styleId="Header">
    <w:name w:val="header"/>
    <w:basedOn w:val="Normal"/>
    <w:link w:val="HeaderChar"/>
    <w:uiPriority w:val="99"/>
    <w:unhideWhenUsed/>
    <w:rsid w:val="00F10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74A"/>
  </w:style>
  <w:style w:type="paragraph" w:styleId="ListParagraph">
    <w:name w:val="List Paragraph"/>
    <w:basedOn w:val="Normal"/>
    <w:uiPriority w:val="34"/>
    <w:qFormat/>
    <w:rsid w:val="00F1074A"/>
    <w:pPr>
      <w:ind w:left="720"/>
      <w:contextualSpacing/>
    </w:pPr>
  </w:style>
  <w:style w:type="paragraph" w:styleId="CommentText">
    <w:name w:val="annotation text"/>
    <w:basedOn w:val="Normal"/>
    <w:link w:val="CommentTextChar"/>
    <w:uiPriority w:val="99"/>
    <w:semiHidden/>
    <w:unhideWhenUsed/>
    <w:rsid w:val="007E7F7B"/>
    <w:pPr>
      <w:spacing w:line="240" w:lineRule="auto"/>
    </w:pPr>
    <w:rPr>
      <w:sz w:val="20"/>
      <w:szCs w:val="20"/>
    </w:rPr>
  </w:style>
  <w:style w:type="character" w:customStyle="1" w:styleId="CommentTextChar">
    <w:name w:val="Comment Text Char"/>
    <w:basedOn w:val="DefaultParagraphFont"/>
    <w:link w:val="CommentText"/>
    <w:uiPriority w:val="99"/>
    <w:semiHidden/>
    <w:rsid w:val="007E7F7B"/>
    <w:rPr>
      <w:sz w:val="20"/>
      <w:szCs w:val="20"/>
    </w:rPr>
  </w:style>
  <w:style w:type="character" w:styleId="CommentReference">
    <w:name w:val="annotation reference"/>
    <w:uiPriority w:val="99"/>
    <w:semiHidden/>
    <w:unhideWhenUsed/>
    <w:rsid w:val="007E7F7B"/>
    <w:rPr>
      <w:sz w:val="16"/>
      <w:szCs w:val="16"/>
    </w:rPr>
  </w:style>
  <w:style w:type="character" w:styleId="Hyperlink">
    <w:name w:val="Hyperlink"/>
    <w:uiPriority w:val="99"/>
    <w:unhideWhenUsed/>
    <w:rsid w:val="007E7F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49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A266-55BA-4CE5-8C8C-5C69306F3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Pages>
  <Words>3745</Words>
  <Characters>21350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25045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Manvinder Kaur</dc:creator>
  <cp:keywords/>
  <dc:description/>
  <cp:lastModifiedBy>Jill Crowe</cp:lastModifiedBy>
  <cp:revision>6</cp:revision>
  <dcterms:created xsi:type="dcterms:W3CDTF">2024-07-10T07:48:00Z</dcterms:created>
  <dcterms:modified xsi:type="dcterms:W3CDTF">2024-07-10T14:29:00Z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2023-11-14T13:26:29Z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6d461bc4-a037-426c-abea-e22d1be4fdb7</vt:lpwstr>
  </property>
  <property fmtid="{D5CDD505-2E9C-101B-9397-08002B2CF9AE}" pid="11" name="MSIP_Label_a17471b1-27ab-4640-9264-e69a67407ca3_ContentBits">
    <vt:lpwstr>2</vt:lpwstr>
  </property>
</Properties>
</file>