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70E4" w14:textId="721B3942" w:rsidR="00997C1D" w:rsidRPr="006A4C8E" w:rsidRDefault="00997C1D" w:rsidP="00997C1D">
      <w:pPr>
        <w:pStyle w:val="tnHeading10"/>
      </w:pPr>
      <w:r>
        <w:t xml:space="preserve">CONFIRMATION THAT THE ORDER MAKING AUTHORITY, BIRMINGHAM CITY </w:t>
      </w:r>
      <w:proofErr w:type="gramStart"/>
      <w:r>
        <w:t>COUNCIL,  ARE</w:t>
      </w:r>
      <w:proofErr w:type="gramEnd"/>
      <w:r>
        <w:t xml:space="preserve"> SUPPORTING THE </w:t>
      </w:r>
      <w:r w:rsidRPr="006A4C8E">
        <w:t xml:space="preserve">BIRMINGHAM CITY COUNCIL (PUBLIC FOOTPATH (ID:2086) (PART ADJOINING WISHAW LANE)) PUBLIC PATH STOPPING UP ORDER 2020  </w:t>
      </w:r>
    </w:p>
    <w:p w14:paraId="6A747D19" w14:textId="5FFA35D8" w:rsidR="00997C1D" w:rsidRDefault="00997C1D" w:rsidP="00067EE9">
      <w:pPr>
        <w:pStyle w:val="tnLevel1"/>
        <w:spacing w:line="276" w:lineRule="auto"/>
      </w:pPr>
      <w:r>
        <w:t>For the detailed reasons set out in the Statement of Reasons</w:t>
      </w:r>
      <w:r w:rsidR="00183140">
        <w:t xml:space="preserve"> accompanying this submission</w:t>
      </w:r>
      <w:r>
        <w:t>, t</w:t>
      </w:r>
      <w:r w:rsidRPr="006A4C8E">
        <w:t xml:space="preserve">he order making authority, Birmingham City Council </w:t>
      </w:r>
      <w:r w:rsidRPr="006A4C8E">
        <w:rPr>
          <w:b/>
          <w:bCs/>
        </w:rPr>
        <w:t>(‘BCC’),</w:t>
      </w:r>
      <w:r w:rsidRPr="006A4C8E">
        <w:t xml:space="preserve"> </w:t>
      </w:r>
      <w:r>
        <w:t xml:space="preserve">can confirm that it is supporting </w:t>
      </w:r>
      <w:r w:rsidRPr="006A4C8E">
        <w:t>the</w:t>
      </w:r>
      <w:r>
        <w:t xml:space="preserve"> confirmation of the</w:t>
      </w:r>
      <w:r w:rsidRPr="006A4C8E">
        <w:t xml:space="preserve"> Birmingham City Council (Public Footpath (ID: 2086) (Part Adjoining Wishaw Lane)) Public Path Stopping Up Order 2020 (‘</w:t>
      </w:r>
      <w:r w:rsidRPr="006A4C8E">
        <w:rPr>
          <w:b/>
          <w:bCs/>
        </w:rPr>
        <w:t>Order’</w:t>
      </w:r>
      <w:r w:rsidRPr="006A4C8E">
        <w:t>)</w:t>
      </w:r>
      <w:r w:rsidR="00183140">
        <w:t xml:space="preserve"> and that this support will continue if an hearing or inquiry is held. </w:t>
      </w:r>
    </w:p>
    <w:p w14:paraId="57BA708A" w14:textId="77777777" w:rsidR="00997C1D" w:rsidRPr="00183140" w:rsidRDefault="00997C1D" w:rsidP="00067EE9">
      <w:pPr>
        <w:pStyle w:val="tnLevel1Bold"/>
        <w:spacing w:line="276" w:lineRule="auto"/>
        <w:rPr>
          <w:b w:val="0"/>
          <w:bCs/>
        </w:rPr>
      </w:pPr>
      <w:r w:rsidRPr="00183140">
        <w:rPr>
          <w:b w:val="0"/>
          <w:bCs/>
        </w:rPr>
        <w:t>In summary, BCC supports the Order:</w:t>
      </w:r>
    </w:p>
    <w:p w14:paraId="52961B4B" w14:textId="77777777" w:rsidR="000220DA" w:rsidRDefault="00997C1D" w:rsidP="00067EE9">
      <w:pPr>
        <w:pStyle w:val="tnLevel3"/>
        <w:spacing w:line="276" w:lineRule="auto"/>
      </w:pPr>
      <w:r>
        <w:t xml:space="preserve">As </w:t>
      </w:r>
      <w:r w:rsidR="00183140">
        <w:t xml:space="preserve">it is satisfied that </w:t>
      </w:r>
      <w:r w:rsidR="000220DA">
        <w:t>a planning permission exists for development;</w:t>
      </w:r>
    </w:p>
    <w:p w14:paraId="7F39EED7" w14:textId="13668733" w:rsidR="000220DA" w:rsidRDefault="000220DA" w:rsidP="00067EE9">
      <w:pPr>
        <w:pStyle w:val="tnLevel3"/>
        <w:spacing w:line="276" w:lineRule="auto"/>
      </w:pPr>
      <w:r>
        <w:t xml:space="preserve">As it is necessary to stop up the </w:t>
      </w:r>
      <w:r w:rsidRPr="006A4C8E">
        <w:t>public right of way adjoining Wishaw Lane (ID:2086)</w:t>
      </w:r>
      <w:r w:rsidR="007A16DA">
        <w:t xml:space="preserve"> </w:t>
      </w:r>
      <w:r w:rsidR="007A16DA" w:rsidRPr="007A16DA">
        <w:rPr>
          <w:b/>
          <w:bCs/>
        </w:rPr>
        <w:t>(‘PROW 2086</w:t>
      </w:r>
      <w:proofErr w:type="gramStart"/>
      <w:r w:rsidR="007A16DA">
        <w:rPr>
          <w:b/>
          <w:bCs/>
        </w:rPr>
        <w:t>’</w:t>
      </w:r>
      <w:r w:rsidR="007A16DA">
        <w:t>)</w:t>
      </w:r>
      <w:r w:rsidRPr="006A4C8E">
        <w:t xml:space="preserve"> </w:t>
      </w:r>
      <w:r>
        <w:t xml:space="preserve"> to</w:t>
      </w:r>
      <w:proofErr w:type="gramEnd"/>
      <w:r>
        <w:t xml:space="preserve"> enable the </w:t>
      </w:r>
      <w:proofErr w:type="spellStart"/>
      <w:r w:rsidR="00E351AF">
        <w:t>Peddimore</w:t>
      </w:r>
      <w:proofErr w:type="spellEnd"/>
      <w:r w:rsidR="00E351AF">
        <w:t xml:space="preserve"> </w:t>
      </w:r>
      <w:r>
        <w:t>planning permission to be carried out;</w:t>
      </w:r>
      <w:r w:rsidR="00E351AF">
        <w:t xml:space="preserve"> and</w:t>
      </w:r>
      <w:r>
        <w:t xml:space="preserve"> </w:t>
      </w:r>
    </w:p>
    <w:p w14:paraId="04531D31" w14:textId="41CB3984" w:rsidR="000220DA" w:rsidRPr="006A4C8E" w:rsidRDefault="000220DA" w:rsidP="00067EE9">
      <w:pPr>
        <w:pStyle w:val="tnLevel3"/>
        <w:spacing w:line="276" w:lineRule="auto"/>
      </w:pPr>
      <w:r>
        <w:t>As</w:t>
      </w:r>
      <w:r w:rsidRPr="006A4C8E">
        <w:t xml:space="preserve"> there are significant advantages to the public flowing from the Order and the benefits of the </w:t>
      </w:r>
      <w:r>
        <w:t>planning permission</w:t>
      </w:r>
      <w:r w:rsidRPr="006A4C8E">
        <w:t xml:space="preserve"> are very considerable</w:t>
      </w:r>
      <w:r w:rsidR="00067EE9">
        <w:t xml:space="preserve"> and significantly and </w:t>
      </w:r>
      <w:r w:rsidR="007A16DA">
        <w:t>demonstrably outweigh</w:t>
      </w:r>
      <w:r w:rsidR="00067EE9">
        <w:t xml:space="preserve"> </w:t>
      </w:r>
      <w:r w:rsidR="00067EE9" w:rsidRPr="006A4C8E">
        <w:t>any disadvantages or losses to the general public and/or individuals flowing from the Order</w:t>
      </w:r>
      <w:r w:rsidRPr="006A4C8E">
        <w:t>;</w:t>
      </w:r>
      <w:r w:rsidR="00067EE9">
        <w:t xml:space="preserve"> </w:t>
      </w:r>
    </w:p>
    <w:p w14:paraId="5EFC4E55" w14:textId="464E8BCC" w:rsidR="00067EE9" w:rsidRPr="007A16DA" w:rsidRDefault="00067EE9" w:rsidP="00067EE9">
      <w:pPr>
        <w:pStyle w:val="tnLevel1"/>
        <w:spacing w:before="200" w:line="276" w:lineRule="auto"/>
        <w:rPr>
          <w:rFonts w:cs="Calibri"/>
        </w:rPr>
      </w:pPr>
      <w:r>
        <w:t>As to paragraph 2(a) above, a</w:t>
      </w:r>
      <w:r w:rsidRPr="006A4C8E">
        <w:t xml:space="preserve"> hybrid planning application for the development of a high-quality employment park at </w:t>
      </w:r>
      <w:proofErr w:type="spellStart"/>
      <w:r w:rsidRPr="006A4C8E">
        <w:t>Peddimore</w:t>
      </w:r>
      <w:proofErr w:type="spellEnd"/>
      <w:r w:rsidRPr="006A4C8E">
        <w:t xml:space="preserve"> submitted jointly by IM Properties PLC </w:t>
      </w:r>
      <w:r w:rsidRPr="007A16DA">
        <w:rPr>
          <w:b/>
          <w:bCs/>
        </w:rPr>
        <w:t>(‘IM’</w:t>
      </w:r>
      <w:r w:rsidRPr="006A4C8E">
        <w:t>) and Birmingham City Council Property Services (‘</w:t>
      </w:r>
      <w:r w:rsidRPr="007A16DA">
        <w:rPr>
          <w:b/>
          <w:bCs/>
        </w:rPr>
        <w:t>the Applicants’</w:t>
      </w:r>
      <w:r w:rsidRPr="006A4C8E">
        <w:t xml:space="preserve">) was granted planning permission by BCC on 2 September 2019 (2019/00108/PA) </w:t>
      </w:r>
      <w:r w:rsidRPr="007A16DA">
        <w:rPr>
          <w:b/>
          <w:bCs/>
        </w:rPr>
        <w:t>(“Planning Permission</w:t>
      </w:r>
      <w:r w:rsidRPr="006A4C8E">
        <w:t xml:space="preserve">”).  The </w:t>
      </w:r>
      <w:r>
        <w:t xml:space="preserve">planning permission authorises the construction of </w:t>
      </w:r>
      <w:r w:rsidRPr="006A4C8E">
        <w:t xml:space="preserve">one of the UK’s most significant new manufacturing and logistics sites that will deliver 2.7 million square foot of employment space. Located near Birmingham, 2.5 miles from junction 9, M42, the </w:t>
      </w:r>
      <w:proofErr w:type="spellStart"/>
      <w:r w:rsidRPr="006A4C8E">
        <w:t>Peddimore</w:t>
      </w:r>
      <w:proofErr w:type="spellEnd"/>
      <w:r w:rsidRPr="006A4C8E">
        <w:t xml:space="preserve"> scheme will provide a new strategic gateway on the A38, a main arterial route into Birmingham city centre, and its proximity to the motorway network will offer connectivity to the rest of the UK, providing units from 70,000 to 1 million </w:t>
      </w:r>
      <w:proofErr w:type="spellStart"/>
      <w:r w:rsidRPr="006A4C8E">
        <w:t>sq</w:t>
      </w:r>
      <w:proofErr w:type="spellEnd"/>
      <w:r w:rsidRPr="006A4C8E">
        <w:t xml:space="preserve"> ft. </w:t>
      </w:r>
    </w:p>
    <w:p w14:paraId="473E0B79" w14:textId="4E55E6FA" w:rsidR="007A16DA" w:rsidRDefault="00067EE9" w:rsidP="007A16DA">
      <w:pPr>
        <w:pStyle w:val="tnLevel1"/>
        <w:rPr>
          <w:lang w:eastAsia="en-GB"/>
        </w:rPr>
      </w:pPr>
      <w:r>
        <w:t xml:space="preserve">As to </w:t>
      </w:r>
      <w:r w:rsidR="007A16DA">
        <w:t>paragraph 2</w:t>
      </w:r>
      <w:r>
        <w:t xml:space="preserve">(b) above the, </w:t>
      </w:r>
      <w:r w:rsidRPr="006A4C8E">
        <w:rPr>
          <w:lang w:eastAsia="en-GB"/>
        </w:rPr>
        <w:t xml:space="preserve">Order is necessary to enable the </w:t>
      </w:r>
      <w:proofErr w:type="spellStart"/>
      <w:r w:rsidRPr="006A4C8E">
        <w:rPr>
          <w:lang w:eastAsia="en-GB"/>
        </w:rPr>
        <w:t>Peddimore</w:t>
      </w:r>
      <w:proofErr w:type="spellEnd"/>
      <w:r w:rsidRPr="006A4C8E">
        <w:rPr>
          <w:lang w:eastAsia="en-GB"/>
        </w:rPr>
        <w:t xml:space="preserve"> development to be carried out</w:t>
      </w:r>
      <w:r w:rsidR="007A16DA">
        <w:rPr>
          <w:lang w:eastAsia="en-GB"/>
        </w:rPr>
        <w:t>. Absent the Order being confirmed:</w:t>
      </w:r>
    </w:p>
    <w:p w14:paraId="6DA3F943" w14:textId="27DD346A" w:rsidR="00067EE9" w:rsidRPr="006A4C8E" w:rsidRDefault="007A16DA" w:rsidP="007A16DA">
      <w:pPr>
        <w:pStyle w:val="tnLevel3"/>
        <w:rPr>
          <w:lang w:eastAsia="en-GB"/>
        </w:rPr>
      </w:pPr>
      <w:r>
        <w:rPr>
          <w:lang w:eastAsia="en-GB"/>
        </w:rPr>
        <w:t>T</w:t>
      </w:r>
      <w:r w:rsidRPr="006A4C8E">
        <w:rPr>
          <w:lang w:eastAsia="en-GB"/>
        </w:rPr>
        <w:t xml:space="preserve">here would be a physical obstacle to the </w:t>
      </w:r>
      <w:proofErr w:type="spellStart"/>
      <w:r w:rsidRPr="006A4C8E">
        <w:rPr>
          <w:lang w:eastAsia="en-GB"/>
        </w:rPr>
        <w:t>Peddimore</w:t>
      </w:r>
      <w:proofErr w:type="spellEnd"/>
      <w:r w:rsidRPr="006A4C8E">
        <w:rPr>
          <w:lang w:eastAsia="en-GB"/>
        </w:rPr>
        <w:t xml:space="preserve"> development proceeding in </w:t>
      </w:r>
      <w:proofErr w:type="gramStart"/>
      <w:r w:rsidRPr="006A4C8E">
        <w:rPr>
          <w:lang w:eastAsia="en-GB"/>
        </w:rPr>
        <w:t>that  it</w:t>
      </w:r>
      <w:proofErr w:type="gramEnd"/>
      <w:r w:rsidRPr="006A4C8E">
        <w:rPr>
          <w:lang w:eastAsia="en-GB"/>
        </w:rPr>
        <w:t xml:space="preserve"> is necessary to stop-up the western section of PROW 2086 as it crosses Development Zone 2 where earthworks will be required as part of the first phase site enabling works</w:t>
      </w:r>
      <w:r>
        <w:rPr>
          <w:lang w:eastAsia="en-GB"/>
        </w:rPr>
        <w:t>; and</w:t>
      </w:r>
      <w:r w:rsidR="00067EE9" w:rsidRPr="006A4C8E">
        <w:rPr>
          <w:lang w:eastAsia="en-GB"/>
        </w:rPr>
        <w:t xml:space="preserve"> </w:t>
      </w:r>
    </w:p>
    <w:p w14:paraId="7B788075" w14:textId="77777777" w:rsidR="007A16DA" w:rsidRDefault="007A16DA" w:rsidP="007A16DA">
      <w:pPr>
        <w:pStyle w:val="tnLevel3"/>
      </w:pPr>
      <w:r>
        <w:rPr>
          <w:lang w:eastAsia="en-GB"/>
        </w:rPr>
        <w:t>T</w:t>
      </w:r>
      <w:r w:rsidR="00067EE9" w:rsidRPr="006A4C8E">
        <w:rPr>
          <w:lang w:eastAsia="en-GB"/>
        </w:rPr>
        <w:t xml:space="preserve">here would be a legal obstacle to the </w:t>
      </w:r>
      <w:proofErr w:type="spellStart"/>
      <w:r w:rsidR="00067EE9" w:rsidRPr="006A4C8E">
        <w:rPr>
          <w:lang w:eastAsia="en-GB"/>
        </w:rPr>
        <w:t>Peddimore</w:t>
      </w:r>
      <w:proofErr w:type="spellEnd"/>
      <w:r w:rsidR="00067EE9" w:rsidRPr="006A4C8E">
        <w:rPr>
          <w:lang w:eastAsia="en-GB"/>
        </w:rPr>
        <w:t xml:space="preserve"> development proceeding in that condition 9 of the Planning Permission requires the stopping-up of PROW 2086 before any development (other than the A38 roundabout works and temporary construction accesses) can take place.  </w:t>
      </w:r>
    </w:p>
    <w:p w14:paraId="72C7B8FA" w14:textId="77777777" w:rsidR="00D621E0" w:rsidRDefault="007A16DA" w:rsidP="00D621E0">
      <w:pPr>
        <w:pStyle w:val="tnLevel1"/>
      </w:pPr>
      <w:r>
        <w:rPr>
          <w:lang w:eastAsia="en-GB"/>
        </w:rPr>
        <w:t>As to paragraph 2(</w:t>
      </w:r>
      <w:proofErr w:type="gramStart"/>
      <w:r>
        <w:rPr>
          <w:lang w:eastAsia="en-GB"/>
        </w:rPr>
        <w:t>c )</w:t>
      </w:r>
      <w:proofErr w:type="gramEnd"/>
      <w:r>
        <w:rPr>
          <w:lang w:eastAsia="en-GB"/>
        </w:rPr>
        <w:t xml:space="preserve"> above</w:t>
      </w:r>
    </w:p>
    <w:p w14:paraId="35A05B59" w14:textId="7055B39F" w:rsidR="007A16DA" w:rsidRPr="006A4C8E" w:rsidRDefault="00D621E0" w:rsidP="00D621E0">
      <w:pPr>
        <w:pStyle w:val="tnLevel3"/>
      </w:pPr>
      <w:r>
        <w:rPr>
          <w:lang w:eastAsia="en-GB"/>
        </w:rPr>
        <w:t>t</w:t>
      </w:r>
      <w:r w:rsidR="007A16DA">
        <w:rPr>
          <w:lang w:eastAsia="en-GB"/>
        </w:rPr>
        <w:t>he advantages of the Order</w:t>
      </w:r>
      <w:r>
        <w:rPr>
          <w:lang w:eastAsia="en-GB"/>
        </w:rPr>
        <w:t xml:space="preserve"> are in summary:</w:t>
      </w:r>
      <w:r w:rsidR="007A16DA" w:rsidRPr="006A4C8E">
        <w:t xml:space="preserve">  </w:t>
      </w:r>
    </w:p>
    <w:p w14:paraId="63DD26D1" w14:textId="4EFE41FD" w:rsidR="007A16DA" w:rsidRPr="006A4C8E" w:rsidRDefault="007A16DA" w:rsidP="00D621E0">
      <w:pPr>
        <w:pStyle w:val="tnLevel4"/>
      </w:pPr>
      <w:r>
        <w:t>S</w:t>
      </w:r>
      <w:r w:rsidRPr="006A4C8E">
        <w:t xml:space="preserve">topping up the western section of PROW 2086 and creating and dedicating a new </w:t>
      </w:r>
      <w:r w:rsidR="00D621E0">
        <w:t>bridleway</w:t>
      </w:r>
      <w:r>
        <w:t xml:space="preserve"> at common law ( see Statement of Reasons for further details on the bridleway proposal) w</w:t>
      </w:r>
      <w:r w:rsidRPr="006A4C8E">
        <w:t>ill deliver net benefits for local accessibility</w:t>
      </w:r>
      <w:r w:rsidR="00D621E0">
        <w:t xml:space="preserve"> </w:t>
      </w:r>
      <w:r w:rsidRPr="006A4C8E">
        <w:t xml:space="preserve"> provid</w:t>
      </w:r>
      <w:r w:rsidR="00D621E0">
        <w:t>ing</w:t>
      </w:r>
      <w:r w:rsidRPr="006A4C8E">
        <w:t xml:space="preserve"> a greater length of publicly accessible right of way for pedestrians, cyclists and horse-</w:t>
      </w:r>
      <w:r w:rsidRPr="006A4C8E">
        <w:lastRenderedPageBreak/>
        <w:t>riders (an increase of 993.8m compared to the current footpath (618m) which is restricted to pedestrian use only).</w:t>
      </w:r>
    </w:p>
    <w:p w14:paraId="362716B0" w14:textId="1439EC11" w:rsidR="007A16DA" w:rsidRPr="006A4C8E" w:rsidRDefault="00D621E0" w:rsidP="00D621E0">
      <w:pPr>
        <w:pStyle w:val="tnLevel4"/>
      </w:pPr>
      <w:r>
        <w:t>T</w:t>
      </w:r>
      <w:r w:rsidR="007A16DA" w:rsidRPr="006A4C8E">
        <w:t xml:space="preserve">he new </w:t>
      </w:r>
      <w:r>
        <w:t>b</w:t>
      </w:r>
      <w:r w:rsidR="007A16DA" w:rsidRPr="006A4C8E">
        <w:t xml:space="preserve">ridleway will connect to an extensive network of </w:t>
      </w:r>
      <w:r w:rsidR="00343E6B" w:rsidRPr="006A4C8E">
        <w:t>high-quality</w:t>
      </w:r>
      <w:r w:rsidR="007A16DA" w:rsidRPr="006A4C8E">
        <w:t xml:space="preserve"> permissive paths within the </w:t>
      </w:r>
      <w:proofErr w:type="spellStart"/>
      <w:r w:rsidR="007A16DA" w:rsidRPr="006A4C8E">
        <w:t>Peddimore</w:t>
      </w:r>
      <w:proofErr w:type="spellEnd"/>
      <w:r w:rsidR="007A16DA" w:rsidRPr="006A4C8E">
        <w:t xml:space="preserve"> site providing enhanced accessibility within the site for staff and visitors and to the surrounding areas, for pedestrian, cyclists and horse-riders</w:t>
      </w:r>
      <w:r w:rsidR="00E351AF">
        <w:t>. T</w:t>
      </w:r>
      <w:r>
        <w:t>he</w:t>
      </w:r>
      <w:r w:rsidR="007A16DA" w:rsidRPr="006A4C8E">
        <w:t xml:space="preserve"> provision, management, maintenance, and permanence of the permissive paths network</w:t>
      </w:r>
      <w:r w:rsidR="00343E6B">
        <w:t xml:space="preserve"> is</w:t>
      </w:r>
      <w:r w:rsidR="007A16DA" w:rsidRPr="006A4C8E">
        <w:t xml:space="preserve"> secured through </w:t>
      </w:r>
      <w:r>
        <w:t>legally enforceable</w:t>
      </w:r>
      <w:r w:rsidR="00343E6B">
        <w:t xml:space="preserve"> planning</w:t>
      </w:r>
      <w:r>
        <w:t xml:space="preserve"> obliga</w:t>
      </w:r>
      <w:r w:rsidR="007A16DA" w:rsidRPr="006A4C8E">
        <w:t>t</w:t>
      </w:r>
      <w:r>
        <w:t>ions in the</w:t>
      </w:r>
      <w:r w:rsidR="007A16DA" w:rsidRPr="006A4C8E">
        <w:t xml:space="preserve"> section 106 agreement.</w:t>
      </w:r>
    </w:p>
    <w:p w14:paraId="149E33F5" w14:textId="01FBA1AB" w:rsidR="007A16DA" w:rsidRPr="006A4C8E" w:rsidRDefault="00D621E0" w:rsidP="00D621E0">
      <w:pPr>
        <w:pStyle w:val="tnLevel3"/>
      </w:pPr>
      <w:r>
        <w:t>T</w:t>
      </w:r>
      <w:r w:rsidR="007A16DA" w:rsidRPr="006A4C8E">
        <w:t>he</w:t>
      </w:r>
      <w:r>
        <w:t xml:space="preserve"> very</w:t>
      </w:r>
      <w:r w:rsidR="007A16DA" w:rsidRPr="006A4C8E">
        <w:t xml:space="preserve"> considerable planning benefits of the </w:t>
      </w:r>
      <w:proofErr w:type="spellStart"/>
      <w:r w:rsidR="007A16DA" w:rsidRPr="006A4C8E">
        <w:t>Peddimore</w:t>
      </w:r>
      <w:proofErr w:type="spellEnd"/>
      <w:r w:rsidR="007A16DA" w:rsidRPr="006A4C8E">
        <w:t xml:space="preserve"> development include, for example:</w:t>
      </w:r>
    </w:p>
    <w:p w14:paraId="143C0590" w14:textId="77777777" w:rsidR="007A16DA" w:rsidRPr="006A4C8E" w:rsidRDefault="007A16DA" w:rsidP="00D621E0">
      <w:pPr>
        <w:pStyle w:val="tnLevel4"/>
      </w:pPr>
      <w:r w:rsidRPr="006A4C8E">
        <w:t>In the construction phase:</w:t>
      </w:r>
    </w:p>
    <w:p w14:paraId="5DAE2AB2" w14:textId="77777777" w:rsidR="007A16DA" w:rsidRPr="006A4C8E" w:rsidRDefault="007A16DA" w:rsidP="00D621E0">
      <w:pPr>
        <w:pStyle w:val="tnLevel5"/>
      </w:pPr>
      <w:r w:rsidRPr="006A4C8E">
        <w:t>200 full-time equivalent (FTE) gross jobs;</w:t>
      </w:r>
    </w:p>
    <w:p w14:paraId="7DA8D024" w14:textId="77777777" w:rsidR="007A16DA" w:rsidRPr="006A4C8E" w:rsidRDefault="007A16DA" w:rsidP="00D621E0">
      <w:pPr>
        <w:pStyle w:val="tnLevel5"/>
      </w:pPr>
      <w:r w:rsidRPr="006A4C8E">
        <w:t>65 FTE indirect jobs generated from the supply chain;</w:t>
      </w:r>
    </w:p>
    <w:p w14:paraId="50460158" w14:textId="77777777" w:rsidR="007A16DA" w:rsidRPr="006A4C8E" w:rsidRDefault="007A16DA" w:rsidP="00D621E0">
      <w:pPr>
        <w:pStyle w:val="tnLevel5"/>
      </w:pPr>
      <w:r w:rsidRPr="006A4C8E">
        <w:t>An additional £12.8 million annual uplift in productivity (GVA) within the West Midlands;</w:t>
      </w:r>
    </w:p>
    <w:p w14:paraId="45D8E2CD" w14:textId="77777777" w:rsidR="007A16DA" w:rsidRPr="006A4C8E" w:rsidRDefault="007A16DA" w:rsidP="00D621E0">
      <w:pPr>
        <w:pStyle w:val="tnLevel4"/>
      </w:pPr>
      <w:r w:rsidRPr="006A4C8E">
        <w:t>In the operational phase:</w:t>
      </w:r>
    </w:p>
    <w:p w14:paraId="2C81B6A7" w14:textId="77777777" w:rsidR="007A16DA" w:rsidRPr="006A4C8E" w:rsidRDefault="007A16DA" w:rsidP="00D621E0">
      <w:pPr>
        <w:pStyle w:val="tnLevel5"/>
      </w:pPr>
      <w:r w:rsidRPr="006A4C8E">
        <w:t>5,755 direct (gross) FTE jobs;</w:t>
      </w:r>
    </w:p>
    <w:p w14:paraId="0748F8E4" w14:textId="77777777" w:rsidR="007A16DA" w:rsidRPr="006A4C8E" w:rsidRDefault="007A16DA" w:rsidP="00D621E0">
      <w:pPr>
        <w:pStyle w:val="tnLevel5"/>
      </w:pPr>
      <w:r w:rsidRPr="006A4C8E">
        <w:t>6,380 net additional jobs (direct, indirect and induced) in the West Midlands;</w:t>
      </w:r>
    </w:p>
    <w:p w14:paraId="1580FC9A" w14:textId="77777777" w:rsidR="007A16DA" w:rsidRPr="006A4C8E" w:rsidRDefault="007A16DA" w:rsidP="00D621E0">
      <w:pPr>
        <w:pStyle w:val="tnLevel5"/>
      </w:pPr>
      <w:r w:rsidRPr="006A4C8E">
        <w:t>£355.5 million annual contribution to GVA within the West Midlands;</w:t>
      </w:r>
    </w:p>
    <w:p w14:paraId="10675526" w14:textId="77777777" w:rsidR="007A16DA" w:rsidRPr="006A4C8E" w:rsidRDefault="007A16DA" w:rsidP="00D621E0">
      <w:pPr>
        <w:pStyle w:val="tnLevel5"/>
      </w:pPr>
      <w:r w:rsidRPr="006A4C8E">
        <w:t>Additional salary expenditure of circa £66.8 million per annum;</w:t>
      </w:r>
    </w:p>
    <w:p w14:paraId="673A44EE" w14:textId="0CCECD82" w:rsidR="007A16DA" w:rsidRPr="006A4C8E" w:rsidRDefault="007A16DA" w:rsidP="00D621E0">
      <w:pPr>
        <w:pStyle w:val="tnLevel5"/>
      </w:pPr>
      <w:r w:rsidRPr="006A4C8E">
        <w:t>Circa £5.9</w:t>
      </w:r>
      <w:r>
        <w:t xml:space="preserve"> million</w:t>
      </w:r>
      <w:r w:rsidRPr="006A4C8E">
        <w:t xml:space="preserve"> business rates revenue generated per annum;</w:t>
      </w:r>
    </w:p>
    <w:p w14:paraId="41734C28" w14:textId="77777777" w:rsidR="007A16DA" w:rsidRPr="006A4C8E" w:rsidRDefault="007A16DA" w:rsidP="00D621E0">
      <w:pPr>
        <w:pStyle w:val="tnLevel5"/>
      </w:pPr>
      <w:r w:rsidRPr="006A4C8E">
        <w:t xml:space="preserve">Biodiversity net gain through the establishment of green infrastructure and blue infrastructure including an enhancement to </w:t>
      </w:r>
      <w:proofErr w:type="spellStart"/>
      <w:r w:rsidRPr="006A4C8E">
        <w:t>Peddimore</w:t>
      </w:r>
      <w:proofErr w:type="spellEnd"/>
      <w:r w:rsidRPr="006A4C8E">
        <w:t xml:space="preserve"> Brook, the creation of wetland habits and enhanced surface water runoff, and new and enhanced landscape character;</w:t>
      </w:r>
    </w:p>
    <w:p w14:paraId="7F3D715F" w14:textId="74AEA0CE" w:rsidR="007A16DA" w:rsidRDefault="007A16DA" w:rsidP="00D621E0">
      <w:pPr>
        <w:pStyle w:val="tnLevel5"/>
      </w:pPr>
      <w:r w:rsidRPr="006A4C8E">
        <w:t xml:space="preserve">Enhanced accessibility through access to open spaces, permissive path network and a new Bridleway to be created and dedicated by BCC. </w:t>
      </w:r>
    </w:p>
    <w:p w14:paraId="2DF2A7BA" w14:textId="019BA5D1" w:rsidR="00E351AF" w:rsidRDefault="00E351AF" w:rsidP="00E351AF">
      <w:pPr>
        <w:pStyle w:val="tnLevel3"/>
      </w:pPr>
      <w:r>
        <w:t xml:space="preserve">BCC </w:t>
      </w:r>
      <w:r w:rsidR="00343E6B">
        <w:t>considers</w:t>
      </w:r>
      <w:bookmarkStart w:id="0" w:name="_GoBack"/>
      <w:bookmarkEnd w:id="0"/>
      <w:r>
        <w:t xml:space="preserve"> that collectively the advantages of the Order and the considerable planning benefits of the </w:t>
      </w:r>
      <w:proofErr w:type="spellStart"/>
      <w:r>
        <w:t>Peddimore</w:t>
      </w:r>
      <w:proofErr w:type="spellEnd"/>
      <w:r>
        <w:t xml:space="preserve"> development summarised above significant</w:t>
      </w:r>
      <w:r w:rsidR="00343E6B">
        <w:t>ly</w:t>
      </w:r>
      <w:r>
        <w:t xml:space="preserve"> and demonstrably outweigh </w:t>
      </w:r>
      <w:r w:rsidRPr="006A4C8E">
        <w:t>any disadvantages or losses to the general public and/or individuals flowing from the Orde</w:t>
      </w:r>
      <w:r>
        <w:t xml:space="preserve">r </w:t>
      </w:r>
    </w:p>
    <w:p w14:paraId="020354A1" w14:textId="77777777" w:rsidR="00343E6B" w:rsidRDefault="00E351AF" w:rsidP="00E351AF">
      <w:pPr>
        <w:pStyle w:val="tnLevel2"/>
        <w:spacing w:before="200" w:line="240" w:lineRule="atLeast"/>
      </w:pPr>
      <w:r w:rsidRPr="006A4C8E">
        <w:t xml:space="preserve">Accordingly, for the </w:t>
      </w:r>
      <w:r>
        <w:t xml:space="preserve">summary </w:t>
      </w:r>
      <w:r w:rsidRPr="006A4C8E">
        <w:t>reasons set above</w:t>
      </w:r>
      <w:r>
        <w:t xml:space="preserve"> and the detailed </w:t>
      </w:r>
      <w:r w:rsidR="00343E6B">
        <w:t>reasons</w:t>
      </w:r>
      <w:r>
        <w:t xml:space="preserve"> set out in the Statement of </w:t>
      </w:r>
      <w:proofErr w:type="gramStart"/>
      <w:r>
        <w:t xml:space="preserve">Reasons </w:t>
      </w:r>
      <w:r w:rsidRPr="006A4C8E">
        <w:t>,</w:t>
      </w:r>
      <w:proofErr w:type="gramEnd"/>
      <w:r w:rsidRPr="006A4C8E">
        <w:t xml:space="preserve"> BCC </w:t>
      </w:r>
      <w:r>
        <w:t>fully supports the confirmation of the Order in the public interest</w:t>
      </w:r>
      <w:r w:rsidR="00343E6B">
        <w:t xml:space="preserve"> and will maintain this support in the event of a hearing or inquiry</w:t>
      </w:r>
      <w:r>
        <w:t>.</w:t>
      </w:r>
    </w:p>
    <w:p w14:paraId="7AB3CA34" w14:textId="77777777" w:rsidR="00343E6B" w:rsidRPr="00343E6B" w:rsidRDefault="00343E6B" w:rsidP="00343E6B">
      <w:pPr>
        <w:pStyle w:val="tnLevel2"/>
        <w:numPr>
          <w:ilvl w:val="0"/>
          <w:numId w:val="0"/>
        </w:numPr>
        <w:spacing w:before="200" w:line="240" w:lineRule="atLeast"/>
        <w:rPr>
          <w:b/>
          <w:bCs/>
        </w:rPr>
      </w:pPr>
      <w:r w:rsidRPr="00343E6B">
        <w:rPr>
          <w:b/>
          <w:bCs/>
        </w:rPr>
        <w:t xml:space="preserve">Birmingham City Council </w:t>
      </w:r>
    </w:p>
    <w:p w14:paraId="5D6EF623" w14:textId="4A5EACA1" w:rsidR="00E351AF" w:rsidRPr="00343E6B" w:rsidRDefault="00343E6B" w:rsidP="00343E6B">
      <w:pPr>
        <w:pStyle w:val="tnLevel2"/>
        <w:numPr>
          <w:ilvl w:val="0"/>
          <w:numId w:val="0"/>
        </w:numPr>
        <w:spacing w:before="200" w:line="240" w:lineRule="atLeast"/>
        <w:rPr>
          <w:b/>
          <w:bCs/>
        </w:rPr>
      </w:pPr>
      <w:r w:rsidRPr="00343E6B">
        <w:rPr>
          <w:b/>
          <w:bCs/>
        </w:rPr>
        <w:t xml:space="preserve">[***] November 2020  </w:t>
      </w:r>
    </w:p>
    <w:p w14:paraId="6A5C01F5" w14:textId="04E579C8" w:rsidR="00D621E0" w:rsidRPr="00343E6B" w:rsidRDefault="00E351AF" w:rsidP="00E351AF">
      <w:pPr>
        <w:pStyle w:val="tnLevel2"/>
        <w:numPr>
          <w:ilvl w:val="0"/>
          <w:numId w:val="0"/>
        </w:numPr>
        <w:spacing w:before="200" w:line="240" w:lineRule="atLeast"/>
        <w:rPr>
          <w:b/>
          <w:bCs/>
        </w:rPr>
      </w:pPr>
      <w:r w:rsidRPr="00343E6B">
        <w:rPr>
          <w:b/>
          <w:bCs/>
        </w:rPr>
        <w:t xml:space="preserve">                </w:t>
      </w:r>
      <w:r w:rsidRPr="00343E6B">
        <w:rPr>
          <w:b/>
          <w:bCs/>
        </w:rPr>
        <w:t xml:space="preserve"> </w:t>
      </w:r>
    </w:p>
    <w:p w14:paraId="7333375B" w14:textId="77777777" w:rsidR="007A16DA" w:rsidRPr="006A4C8E" w:rsidRDefault="007A16DA" w:rsidP="007A16DA">
      <w:pPr>
        <w:pStyle w:val="tnLevel1"/>
        <w:numPr>
          <w:ilvl w:val="0"/>
          <w:numId w:val="0"/>
        </w:numPr>
      </w:pPr>
    </w:p>
    <w:p w14:paraId="7902B183" w14:textId="628E0EC9" w:rsidR="000220DA" w:rsidRDefault="007A16DA" w:rsidP="00E351AF">
      <w:pPr>
        <w:pStyle w:val="tnLevel3"/>
        <w:numPr>
          <w:ilvl w:val="0"/>
          <w:numId w:val="0"/>
        </w:numPr>
        <w:ind w:left="709"/>
      </w:pPr>
      <w:r>
        <w:rPr>
          <w:lang w:eastAsia="en-GB"/>
        </w:rPr>
        <w:t xml:space="preserve">  </w:t>
      </w:r>
      <w:r w:rsidR="00067EE9" w:rsidRPr="006A4C8E">
        <w:rPr>
          <w:lang w:eastAsia="en-GB"/>
        </w:rPr>
        <w:t> </w:t>
      </w:r>
    </w:p>
    <w:sectPr w:rsidR="000220DA" w:rsidSect="00692A63">
      <w:headerReference w:type="default" r:id="rId12"/>
      <w:footerReference w:type="default" r:id="rId13"/>
      <w:headerReference w:type="first" r:id="rId14"/>
      <w:footerReference w:type="first" r:id="rId15"/>
      <w:type w:val="continuous"/>
      <w:pgSz w:w="11906" w:h="16838" w:code="9"/>
      <w:pgMar w:top="1701" w:right="992" w:bottom="1701" w:left="1418"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B1DE" w14:textId="77777777" w:rsidR="00997C1D" w:rsidRDefault="00997C1D" w:rsidP="00594E43">
      <w:r>
        <w:separator/>
      </w:r>
    </w:p>
  </w:endnote>
  <w:endnote w:type="continuationSeparator" w:id="0">
    <w:p w14:paraId="15F36A39" w14:textId="77777777" w:rsidR="00997C1D" w:rsidRDefault="00997C1D" w:rsidP="005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FF10" w14:textId="344CF803" w:rsidR="00CE7C81" w:rsidRPr="00CE7C81" w:rsidRDefault="001747A9" w:rsidP="00042B27">
    <w:pPr>
      <w:pStyle w:val="Footer"/>
      <w:tabs>
        <w:tab w:val="clear" w:pos="9026"/>
        <w:tab w:val="right" w:pos="9496"/>
      </w:tabs>
    </w:pPr>
    <w:r>
      <w:tab/>
    </w:r>
    <w:r w:rsidR="00CE7C81" w:rsidRPr="00CE7C81">
      <w:fldChar w:fldCharType="begin"/>
    </w:r>
    <w:r w:rsidR="00CE7C81" w:rsidRPr="00CE7C81">
      <w:instrText xml:space="preserve"> PAGE   \* MERGEFORMAT </w:instrText>
    </w:r>
    <w:r w:rsidR="00CE7C81" w:rsidRPr="00CE7C81">
      <w:fldChar w:fldCharType="separate"/>
    </w:r>
    <w:r w:rsidR="006B7C9B">
      <w:rPr>
        <w:noProof/>
      </w:rPr>
      <w:t>2</w:t>
    </w:r>
    <w:r w:rsidR="00CE7C81" w:rsidRPr="00CE7C81">
      <w:rPr>
        <w:noProof/>
      </w:rPr>
      <w:fldChar w:fldCharType="end"/>
    </w:r>
    <w:sdt>
      <w:sdtPr>
        <w:alias w:val="Outline Content"/>
        <w:tag w:val="C8FB60710B9941219B69757AF6DC5B40"/>
        <w:id w:val="1341669728"/>
        <w:placeholder>
          <w:docPart w:val="8E5829FCDDA24FD08751F22495D4014F"/>
        </w:placeholder>
        <w:showingPlcHdr/>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9257" w14:textId="1D8302C0" w:rsidR="00790297" w:rsidRPr="00BF2884" w:rsidRDefault="00343E6B" w:rsidP="00486B35">
    <w:pPr>
      <w:pStyle w:val="Footer"/>
      <w:tabs>
        <w:tab w:val="clear" w:pos="9026"/>
        <w:tab w:val="right" w:pos="9496"/>
      </w:tabs>
      <w:spacing w:before="0"/>
      <w:jc w:val="left"/>
      <w:rPr>
        <w:noProof/>
      </w:rPr>
    </w:pPr>
    <w:sdt>
      <w:sdtPr>
        <w:rPr>
          <w:rStyle w:val="DocIDChar"/>
        </w:rPr>
        <w:alias w:val="Outline Content"/>
        <w:tag w:val="BF71DD3CD076413EB636FA37F095F999"/>
        <w:id w:val="907186273"/>
        <w:placeholder>
          <w:docPart w:val="66538C21CB574438BEEEC5A8579434D9"/>
        </w:placeholder>
        <w:showingPlcHdr/>
      </w:sdtPr>
      <w:sdtEndPr>
        <w:rPr>
          <w:rStyle w:val="DocIDChar"/>
        </w:rPr>
      </w:sdtEndPr>
      <w:sdtContent/>
    </w:sdt>
    <w:r w:rsidR="008B202D">
      <w:tab/>
    </w:r>
    <w:sdt>
      <w:sdtPr>
        <w:id w:val="1115105018"/>
        <w:docPartObj>
          <w:docPartGallery w:val="Page Numbers (Bottom of Page)"/>
          <w:docPartUnique/>
        </w:docPartObj>
      </w:sdtPr>
      <w:sdtEndPr>
        <w:rPr>
          <w:noProof/>
        </w:rPr>
      </w:sdtEndPr>
      <w:sdtContent>
        <w:r w:rsidR="001747A9">
          <w:fldChar w:fldCharType="begin"/>
        </w:r>
        <w:r w:rsidR="001747A9">
          <w:instrText xml:space="preserve"> PAGE   \* MERGEFORMAT </w:instrText>
        </w:r>
        <w:r w:rsidR="001747A9">
          <w:fldChar w:fldCharType="separate"/>
        </w:r>
        <w:r w:rsidR="001747A9">
          <w:t>1</w:t>
        </w:r>
        <w:r w:rsidR="001747A9">
          <w:rPr>
            <w:noProof/>
          </w:rPr>
          <w:fldChar w:fldCharType="end"/>
        </w:r>
      </w:sdtContent>
    </w:sdt>
    <w:r w:rsidR="001747A9">
      <w:rPr>
        <w:noProof/>
      </w:rPr>
      <w:tab/>
    </w:r>
    <w:sdt>
      <w:sdtPr>
        <w:rPr>
          <w:rStyle w:val="tnLogoChar"/>
        </w:rPr>
        <w:alias w:val="Outline Content"/>
        <w:tag w:val="C8FB60710B9941219B69757AF6DC5B40"/>
        <w:id w:val="1430862195"/>
        <w:placeholder>
          <w:docPart w:val="9B7A4BD1D59243E69C450950C64C5A71"/>
        </w:placeholder>
        <w:showingPlcHdr/>
      </w:sdtPr>
      <w:sdtEndPr>
        <w:rPr>
          <w:rStyle w:val="tnLogoChar"/>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23B81" w14:textId="77777777" w:rsidR="00997C1D" w:rsidRDefault="00997C1D" w:rsidP="00594E43">
      <w:r>
        <w:separator/>
      </w:r>
    </w:p>
  </w:footnote>
  <w:footnote w:type="continuationSeparator" w:id="0">
    <w:p w14:paraId="76FFBD3E" w14:textId="77777777" w:rsidR="00997C1D" w:rsidRDefault="00997C1D" w:rsidP="0059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1606" w14:textId="727D91B2" w:rsidR="001747A9" w:rsidRDefault="00343E6B" w:rsidP="00042B27">
    <w:pPr>
      <w:pStyle w:val="Header"/>
      <w:jc w:val="right"/>
    </w:pPr>
    <w:sdt>
      <w:sdtPr>
        <w:alias w:val="Outline Content"/>
        <w:tag w:val="88FF5C1BF26E4044A6F6B3C14D1F4394"/>
        <w:id w:val="-1967196783"/>
        <w:placeholder>
          <w:docPart w:val="2E0127FD8E2149888C2A43793A7F6452"/>
        </w:placeholder>
        <w:showingPlcHdr/>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FBA6" w14:textId="0F249B14" w:rsidR="00751C64" w:rsidRDefault="00343E6B" w:rsidP="00486B35">
    <w:pPr>
      <w:pStyle w:val="tnLogo"/>
    </w:pPr>
    <w:sdt>
      <w:sdtPr>
        <w:alias w:val="Outline Content"/>
        <w:tag w:val="88FF5C1BF26E4044A6F6B3C14D1F4394"/>
        <w:id w:val="1768416973"/>
        <w:placeholder>
          <w:docPart w:val="A57D913361224D04BCC7EF2259F70F2F"/>
        </w:placeholder>
        <w:showingPlcHdr/>
      </w:sdtPr>
      <w:sdtEndPr/>
      <w:sdtContent/>
    </w:sdt>
    <w:r w:rsidR="00997C1D">
      <w:t>Document Reference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D8C"/>
    <w:multiLevelType w:val="multilevel"/>
    <w:tmpl w:val="95DA5FAE"/>
    <w:numStyleLink w:val="Appendices"/>
  </w:abstractNum>
  <w:abstractNum w:abstractNumId="1" w15:restartNumberingAfterBreak="0">
    <w:nsid w:val="0B950E0F"/>
    <w:multiLevelType w:val="multilevel"/>
    <w:tmpl w:val="9766942C"/>
    <w:styleLink w:val="Numbering"/>
    <w:lvl w:ilvl="0">
      <w:start w:val="1"/>
      <w:numFmt w:val="decimal"/>
      <w:pStyle w:val="tnLevel1"/>
      <w:lvlText w:val="%1."/>
      <w:lvlJc w:val="left"/>
      <w:pPr>
        <w:ind w:left="709" w:hanging="709"/>
      </w:pPr>
      <w:rPr>
        <w:rFonts w:hint="default"/>
      </w:rPr>
    </w:lvl>
    <w:lvl w:ilvl="1">
      <w:start w:val="1"/>
      <w:numFmt w:val="decimal"/>
      <w:pStyle w:val="tnLevel2"/>
      <w:lvlText w:val="%1.%2"/>
      <w:lvlJc w:val="left"/>
      <w:pPr>
        <w:ind w:left="709" w:hanging="709"/>
      </w:pPr>
      <w:rPr>
        <w:rFonts w:hint="default"/>
      </w:rPr>
    </w:lvl>
    <w:lvl w:ilvl="2">
      <w:start w:val="1"/>
      <w:numFmt w:val="lowerLetter"/>
      <w:pStyle w:val="tnLevel3"/>
      <w:lvlText w:val="(%3)"/>
      <w:lvlJc w:val="left"/>
      <w:pPr>
        <w:ind w:left="1418" w:hanging="709"/>
      </w:pPr>
      <w:rPr>
        <w:rFonts w:hint="default"/>
      </w:rPr>
    </w:lvl>
    <w:lvl w:ilvl="3">
      <w:start w:val="1"/>
      <w:numFmt w:val="lowerRoman"/>
      <w:pStyle w:val="tnLevel4"/>
      <w:lvlText w:val="(%4)"/>
      <w:lvlJc w:val="left"/>
      <w:pPr>
        <w:ind w:left="2126" w:hanging="708"/>
      </w:pPr>
      <w:rPr>
        <w:rFonts w:hint="default"/>
      </w:rPr>
    </w:lvl>
    <w:lvl w:ilvl="4">
      <w:start w:val="1"/>
      <w:numFmt w:val="upperLetter"/>
      <w:pStyle w:val="tnLevel5"/>
      <w:lvlText w:val="%5."/>
      <w:lvlJc w:val="left"/>
      <w:pPr>
        <w:ind w:left="2977" w:hanging="851"/>
      </w:pPr>
      <w:rPr>
        <w:rFonts w:hint="default"/>
      </w:rPr>
    </w:lvl>
    <w:lvl w:ilvl="5">
      <w:start w:val="1"/>
      <w:numFmt w:val="lowerRoman"/>
      <w:pStyle w:val="tnLevel6"/>
      <w:lvlText w:val="%6."/>
      <w:lvlJc w:val="left"/>
      <w:pPr>
        <w:ind w:left="3686" w:hanging="709"/>
      </w:pPr>
      <w:rPr>
        <w:rFonts w:hint="default"/>
      </w:rPr>
    </w:lvl>
    <w:lvl w:ilvl="6">
      <w:start w:val="1"/>
      <w:numFmt w:val="none"/>
      <w:pStyle w:val="tnLevel7"/>
      <w:lvlText w:val=""/>
      <w:lvlJc w:val="left"/>
      <w:pPr>
        <w:ind w:left="0" w:firstLine="0"/>
      </w:pPr>
      <w:rPr>
        <w:rFonts w:hint="default"/>
      </w:rPr>
    </w:lvl>
    <w:lvl w:ilvl="7">
      <w:start w:val="1"/>
      <w:numFmt w:val="none"/>
      <w:pStyle w:val="tnLevel8"/>
      <w:lvlText w:val=""/>
      <w:lvlJc w:val="left"/>
      <w:pPr>
        <w:ind w:left="0" w:firstLine="0"/>
      </w:pPr>
      <w:rPr>
        <w:rFonts w:hint="default"/>
      </w:rPr>
    </w:lvl>
    <w:lvl w:ilvl="8">
      <w:start w:val="1"/>
      <w:numFmt w:val="none"/>
      <w:pStyle w:val="tnLevel9"/>
      <w:lvlText w:val=""/>
      <w:lvlJc w:val="left"/>
      <w:pPr>
        <w:ind w:left="0" w:firstLine="0"/>
      </w:pPr>
      <w:rPr>
        <w:rFonts w:hint="default"/>
      </w:rPr>
    </w:lvl>
  </w:abstractNum>
  <w:abstractNum w:abstractNumId="2" w15:restartNumberingAfterBreak="0">
    <w:nsid w:val="0FE03020"/>
    <w:multiLevelType w:val="multilevel"/>
    <w:tmpl w:val="95DA5FAE"/>
    <w:styleLink w:val="Appendices"/>
    <w:lvl w:ilvl="0">
      <w:start w:val="1"/>
      <w:numFmt w:val="decimal"/>
      <w:pStyle w:val="tnAppendix"/>
      <w:suff w:val="space"/>
      <w:lvlText w:val="Appendix %1"/>
      <w:lvlJc w:val="left"/>
      <w:pPr>
        <w:ind w:left="0" w:firstLine="0"/>
      </w:pPr>
      <w:rPr>
        <w:rFonts w:hint="default"/>
      </w:rPr>
    </w:lvl>
    <w:lvl w:ilvl="1">
      <w:start w:val="1"/>
      <w:numFmt w:val="decimal"/>
      <w:pStyle w:val="tnAppLevel1"/>
      <w:lvlText w:val="%2."/>
      <w:lvlJc w:val="left"/>
      <w:pPr>
        <w:ind w:left="709" w:hanging="709"/>
      </w:pPr>
      <w:rPr>
        <w:rFonts w:hint="default"/>
      </w:rPr>
    </w:lvl>
    <w:lvl w:ilvl="2">
      <w:start w:val="1"/>
      <w:numFmt w:val="decimal"/>
      <w:pStyle w:val="tnAppLevel2"/>
      <w:lvlText w:val="%2.%3"/>
      <w:lvlJc w:val="left"/>
      <w:pPr>
        <w:ind w:left="709" w:hanging="709"/>
      </w:pPr>
      <w:rPr>
        <w:rFonts w:hint="default"/>
      </w:rPr>
    </w:lvl>
    <w:lvl w:ilvl="3">
      <w:start w:val="1"/>
      <w:numFmt w:val="lowerLetter"/>
      <w:pStyle w:val="tnAppLevel3"/>
      <w:lvlText w:val="(%4)"/>
      <w:lvlJc w:val="left"/>
      <w:pPr>
        <w:ind w:left="1418" w:hanging="709"/>
      </w:pPr>
      <w:rPr>
        <w:rFonts w:hint="default"/>
      </w:rPr>
    </w:lvl>
    <w:lvl w:ilvl="4">
      <w:start w:val="1"/>
      <w:numFmt w:val="lowerRoman"/>
      <w:pStyle w:val="tnAppLevel4"/>
      <w:lvlText w:val="(%5)"/>
      <w:lvlJc w:val="left"/>
      <w:pPr>
        <w:ind w:left="2126" w:hanging="708"/>
      </w:pPr>
      <w:rPr>
        <w:rFonts w:hint="default"/>
      </w:rPr>
    </w:lvl>
    <w:lvl w:ilvl="5">
      <w:start w:val="1"/>
      <w:numFmt w:val="upperLetter"/>
      <w:pStyle w:val="tnAppLevel5"/>
      <w:lvlText w:val="%6."/>
      <w:lvlJc w:val="left"/>
      <w:pPr>
        <w:ind w:left="2977" w:hanging="851"/>
      </w:pPr>
      <w:rPr>
        <w:rFonts w:hint="default"/>
      </w:rPr>
    </w:lvl>
    <w:lvl w:ilvl="6">
      <w:start w:val="1"/>
      <w:numFmt w:val="lowerRoman"/>
      <w:pStyle w:val="tnAppLevel6"/>
      <w:lvlText w:val="%7."/>
      <w:lvlJc w:val="left"/>
      <w:pPr>
        <w:ind w:left="3686" w:hanging="709"/>
      </w:pPr>
      <w:rPr>
        <w:rFonts w:hint="default"/>
      </w:rPr>
    </w:lvl>
    <w:lvl w:ilvl="7">
      <w:start w:val="1"/>
      <w:numFmt w:val="none"/>
      <w:pStyle w:val="tnAppLevel7"/>
      <w:suff w:val="nothing"/>
      <w:lvlText w:val="%8"/>
      <w:lvlJc w:val="left"/>
      <w:pPr>
        <w:ind w:left="0" w:firstLine="0"/>
      </w:pPr>
      <w:rPr>
        <w:rFonts w:hint="default"/>
      </w:rPr>
    </w:lvl>
    <w:lvl w:ilvl="8">
      <w:start w:val="1"/>
      <w:numFmt w:val="none"/>
      <w:pStyle w:val="tnAppLevel8"/>
      <w:suff w:val="nothing"/>
      <w:lvlText w:val="%9"/>
      <w:lvlJc w:val="left"/>
      <w:pPr>
        <w:ind w:left="0" w:firstLine="0"/>
      </w:pPr>
      <w:rPr>
        <w:rFonts w:hint="default"/>
      </w:rPr>
    </w:lvl>
  </w:abstractNum>
  <w:abstractNum w:abstractNumId="3" w15:restartNumberingAfterBreak="0">
    <w:nsid w:val="1CDF5C38"/>
    <w:multiLevelType w:val="multilevel"/>
    <w:tmpl w:val="D4A43480"/>
    <w:styleLink w:val="TnSpine"/>
    <w:lvl w:ilvl="0">
      <w:start w:val="1"/>
      <w:numFmt w:val="decimal"/>
      <w:pStyle w:val="tnCoverParties"/>
      <w:lvlText w:val="(%1)"/>
      <w:lvlJc w:val="left"/>
      <w:pPr>
        <w:tabs>
          <w:tab w:val="num" w:pos="567"/>
        </w:tabs>
        <w:ind w:left="567" w:hanging="567"/>
      </w:pPr>
      <w:rPr>
        <w:rFonts w:ascii="Calibri" w:hAnsi="Calibri" w:hint="default"/>
        <w:sz w:val="20"/>
      </w:rPr>
    </w:lvl>
    <w:lvl w:ilvl="1">
      <w:start w:val="1"/>
      <w:numFmt w:val="decimal"/>
      <w:lvlRestart w:val="0"/>
      <w:pStyle w:val="tnParties"/>
      <w:lvlText w:val="(%2)"/>
      <w:lvlJc w:val="left"/>
      <w:pPr>
        <w:tabs>
          <w:tab w:val="num" w:pos="567"/>
        </w:tabs>
        <w:ind w:left="567" w:hanging="567"/>
      </w:pPr>
      <w:rPr>
        <w:rFonts w:ascii="Calibri" w:hAnsi="Calibri"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F756A2B"/>
    <w:multiLevelType w:val="multilevel"/>
    <w:tmpl w:val="95DA5FAE"/>
    <w:numStyleLink w:val="Appendices"/>
  </w:abstractNum>
  <w:abstractNum w:abstractNumId="5" w15:restartNumberingAfterBreak="0">
    <w:nsid w:val="38571FF7"/>
    <w:multiLevelType w:val="multilevel"/>
    <w:tmpl w:val="821ABECA"/>
    <w:styleLink w:val="Schedules"/>
    <w:lvl w:ilvl="0">
      <w:start w:val="1"/>
      <w:numFmt w:val="decimal"/>
      <w:pStyle w:val="tnSchedule"/>
      <w:suff w:val="space"/>
      <w:lvlText w:val="Schedule %1"/>
      <w:lvlJc w:val="left"/>
      <w:pPr>
        <w:ind w:left="0" w:firstLine="0"/>
      </w:pPr>
      <w:rPr>
        <w:rFonts w:hint="default"/>
      </w:rPr>
    </w:lvl>
    <w:lvl w:ilvl="1">
      <w:start w:val="1"/>
      <w:numFmt w:val="decimal"/>
      <w:pStyle w:val="tnSchLevel1"/>
      <w:lvlText w:val="%2."/>
      <w:lvlJc w:val="left"/>
      <w:pPr>
        <w:tabs>
          <w:tab w:val="num" w:pos="709"/>
        </w:tabs>
        <w:ind w:left="709" w:hanging="709"/>
      </w:pPr>
      <w:rPr>
        <w:rFonts w:hint="default"/>
      </w:rPr>
    </w:lvl>
    <w:lvl w:ilvl="2">
      <w:start w:val="1"/>
      <w:numFmt w:val="decimal"/>
      <w:pStyle w:val="tnSchLevel2"/>
      <w:lvlText w:val="%2.%3"/>
      <w:lvlJc w:val="left"/>
      <w:pPr>
        <w:tabs>
          <w:tab w:val="num" w:pos="709"/>
        </w:tabs>
        <w:ind w:left="709" w:hanging="709"/>
      </w:pPr>
      <w:rPr>
        <w:rFonts w:hint="default"/>
      </w:rPr>
    </w:lvl>
    <w:lvl w:ilvl="3">
      <w:start w:val="1"/>
      <w:numFmt w:val="lowerLetter"/>
      <w:pStyle w:val="tnSchLevel3"/>
      <w:lvlText w:val="(%4)"/>
      <w:lvlJc w:val="left"/>
      <w:pPr>
        <w:ind w:left="1418" w:hanging="709"/>
      </w:pPr>
      <w:rPr>
        <w:rFonts w:hint="default"/>
      </w:rPr>
    </w:lvl>
    <w:lvl w:ilvl="4">
      <w:start w:val="1"/>
      <w:numFmt w:val="lowerRoman"/>
      <w:pStyle w:val="tnSchLevel4"/>
      <w:lvlText w:val="(%5)"/>
      <w:lvlJc w:val="left"/>
      <w:pPr>
        <w:ind w:left="2126" w:hanging="708"/>
      </w:pPr>
      <w:rPr>
        <w:rFonts w:hint="default"/>
      </w:rPr>
    </w:lvl>
    <w:lvl w:ilvl="5">
      <w:start w:val="1"/>
      <w:numFmt w:val="upperLetter"/>
      <w:pStyle w:val="tnSchLevel5"/>
      <w:lvlText w:val="%6."/>
      <w:lvlJc w:val="left"/>
      <w:pPr>
        <w:tabs>
          <w:tab w:val="num" w:pos="2948"/>
        </w:tabs>
        <w:ind w:left="2977" w:hanging="851"/>
      </w:pPr>
      <w:rPr>
        <w:rFonts w:hint="default"/>
      </w:rPr>
    </w:lvl>
    <w:lvl w:ilvl="6">
      <w:start w:val="1"/>
      <w:numFmt w:val="lowerRoman"/>
      <w:pStyle w:val="tnSchLevel6"/>
      <w:lvlText w:val="%7."/>
      <w:lvlJc w:val="left"/>
      <w:pPr>
        <w:ind w:left="3686" w:hanging="709"/>
      </w:pPr>
      <w:rPr>
        <w:rFonts w:hint="default"/>
      </w:rPr>
    </w:lvl>
    <w:lvl w:ilvl="7">
      <w:start w:val="1"/>
      <w:numFmt w:val="none"/>
      <w:pStyle w:val="tnSchLevel7"/>
      <w:suff w:val="nothing"/>
      <w:lvlText w:val=""/>
      <w:lvlJc w:val="left"/>
      <w:pPr>
        <w:ind w:left="0" w:firstLine="0"/>
      </w:pPr>
      <w:rPr>
        <w:rFonts w:hint="default"/>
      </w:rPr>
    </w:lvl>
    <w:lvl w:ilvl="8">
      <w:start w:val="1"/>
      <w:numFmt w:val="none"/>
      <w:pStyle w:val="tnSchLevel8"/>
      <w:suff w:val="nothing"/>
      <w:lvlText w:val=""/>
      <w:lvlJc w:val="left"/>
      <w:pPr>
        <w:ind w:left="0" w:firstLine="0"/>
      </w:pPr>
      <w:rPr>
        <w:rFonts w:hint="default"/>
      </w:rPr>
    </w:lvl>
  </w:abstractNum>
  <w:abstractNum w:abstractNumId="6" w15:restartNumberingAfterBreak="0">
    <w:nsid w:val="3C083175"/>
    <w:multiLevelType w:val="hybridMultilevel"/>
    <w:tmpl w:val="AE547902"/>
    <w:lvl w:ilvl="0" w:tplc="5D7A9DC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D6C97"/>
    <w:multiLevelType w:val="multilevel"/>
    <w:tmpl w:val="9766942C"/>
    <w:numStyleLink w:val="Numbering"/>
  </w:abstractNum>
  <w:abstractNum w:abstractNumId="8" w15:restartNumberingAfterBreak="0">
    <w:nsid w:val="4AC23AED"/>
    <w:multiLevelType w:val="hybridMultilevel"/>
    <w:tmpl w:val="728E0E76"/>
    <w:lvl w:ilvl="0" w:tplc="45E259F8">
      <w:start w:val="1"/>
      <w:numFmt w:val="upperLetter"/>
      <w:pStyle w:val="tnRecitals"/>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07FF5"/>
    <w:multiLevelType w:val="multilevel"/>
    <w:tmpl w:val="821ABECA"/>
    <w:numStyleLink w:val="Schedules"/>
  </w:abstractNum>
  <w:abstractNum w:abstractNumId="10" w15:restartNumberingAfterBreak="0">
    <w:nsid w:val="696772D0"/>
    <w:multiLevelType w:val="multilevel"/>
    <w:tmpl w:val="E3D61762"/>
    <w:lvl w:ilvl="0">
      <w:start w:val="1"/>
      <w:numFmt w:val="decimal"/>
      <w:pStyle w:val="tnHeading1"/>
      <w:lvlText w:val="%1."/>
      <w:lvlJc w:val="left"/>
      <w:pPr>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9"/>
      </w:pPr>
      <w:rPr>
        <w:rFonts w:hint="default"/>
        <w:b w:val="0"/>
        <w:i w:val="0"/>
      </w:rPr>
    </w:lvl>
    <w:lvl w:ilvl="4">
      <w:start w:val="1"/>
      <w:numFmt w:val="upperLetter"/>
      <w:lvlText w:val="%5"/>
      <w:lvlJc w:val="left"/>
      <w:pPr>
        <w:tabs>
          <w:tab w:val="num" w:pos="2693"/>
        </w:tabs>
        <w:ind w:left="2693" w:hanging="708"/>
      </w:pPr>
      <w:rPr>
        <w:rFonts w:hint="default"/>
        <w:b w:val="0"/>
        <w:i w:val="0"/>
      </w:rPr>
    </w:lvl>
    <w:lvl w:ilvl="5">
      <w:start w:val="1"/>
      <w:numFmt w:val="upperRoman"/>
      <w:lvlText w:val="%6"/>
      <w:lvlJc w:val="left"/>
      <w:pPr>
        <w:tabs>
          <w:tab w:val="num" w:pos="3402"/>
        </w:tabs>
        <w:ind w:left="3402" w:hanging="709"/>
      </w:pPr>
      <w:rPr>
        <w:rFonts w:hint="default"/>
        <w:b w:val="0"/>
        <w:i w:val="0"/>
      </w:rPr>
    </w:lvl>
    <w:lvl w:ilvl="6">
      <w:start w:val="1"/>
      <w:numFmt w:val="decimal"/>
      <w:lvlText w:val="%1.%2.%3.%4.%5.%6.%7"/>
      <w:lvlJc w:val="left"/>
      <w:pPr>
        <w:ind w:left="1296" w:hanging="1296"/>
      </w:pPr>
      <w:rPr>
        <w:rFonts w:hint="default"/>
        <w:b w:val="0"/>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98028E6"/>
    <w:multiLevelType w:val="multilevel"/>
    <w:tmpl w:val="821ABECA"/>
    <w:numStyleLink w:val="Schedules"/>
  </w:abstractNum>
  <w:abstractNum w:abstractNumId="12" w15:restartNumberingAfterBreak="0">
    <w:nsid w:val="6D243FE7"/>
    <w:multiLevelType w:val="multilevel"/>
    <w:tmpl w:val="62ACB8A4"/>
    <w:lvl w:ilvl="0">
      <w:start w:val="1"/>
      <w:numFmt w:val="decimal"/>
      <w:pStyle w:val="tnLevel2"/>
      <w:lvlText w:val="%1."/>
      <w:lvlJc w:val="left"/>
      <w:pPr>
        <w:ind w:left="709" w:hanging="709"/>
      </w:pPr>
      <w:rPr>
        <w:rFonts w:ascii="Arial" w:hAnsi="Arial" w:hint="default"/>
        <w:b w:val="0"/>
        <w:i w:val="0"/>
        <w:sz w:val="20"/>
      </w:rPr>
    </w:lvl>
    <w:lvl w:ilvl="1">
      <w:start w:val="1"/>
      <w:numFmt w:val="decimal"/>
      <w:pStyle w:val="Numbering"/>
      <w:lvlText w:val="%1.%2"/>
      <w:lvlJc w:val="left"/>
      <w:pPr>
        <w:ind w:left="709" w:hanging="709"/>
      </w:pPr>
      <w:rPr>
        <w:rFonts w:ascii="Arial" w:hAnsi="Arial" w:hint="default"/>
        <w:sz w:val="20"/>
      </w:rPr>
    </w:lvl>
    <w:lvl w:ilvl="2">
      <w:start w:val="1"/>
      <w:numFmt w:val="lowerLetter"/>
      <w:pStyle w:val="tnLevel1"/>
      <w:lvlText w:val="(%3)"/>
      <w:lvlJc w:val="left"/>
      <w:pPr>
        <w:ind w:left="1418" w:hanging="709"/>
      </w:pPr>
      <w:rPr>
        <w:rFonts w:ascii="Arial" w:hAnsi="Arial" w:hint="default"/>
        <w:i w:val="0"/>
        <w:iCs w:val="0"/>
        <w:sz w:val="20"/>
      </w:rPr>
    </w:lvl>
    <w:lvl w:ilvl="3">
      <w:start w:val="1"/>
      <w:numFmt w:val="lowerRoman"/>
      <w:pStyle w:val="tnLevel4"/>
      <w:lvlText w:val="(%4)"/>
      <w:lvlJc w:val="left"/>
      <w:pPr>
        <w:ind w:left="2126" w:hanging="708"/>
      </w:pPr>
      <w:rPr>
        <w:rFonts w:hint="default"/>
      </w:rPr>
    </w:lvl>
    <w:lvl w:ilvl="4">
      <w:start w:val="1"/>
      <w:numFmt w:val="upperLetter"/>
      <w:pStyle w:val="tnLevel5"/>
      <w:lvlText w:val="%5."/>
      <w:lvlJc w:val="left"/>
      <w:pPr>
        <w:ind w:left="2977" w:hanging="709"/>
      </w:pPr>
      <w:rPr>
        <w:rFonts w:hint="default"/>
      </w:rPr>
    </w:lvl>
    <w:lvl w:ilvl="5">
      <w:start w:val="1"/>
      <w:numFmt w:val="lowerRoman"/>
      <w:pStyle w:val="tnLevel6"/>
      <w:lvlText w:val="%6."/>
      <w:lvlJc w:val="left"/>
      <w:pPr>
        <w:ind w:left="3686" w:hanging="709"/>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E364D15"/>
    <w:multiLevelType w:val="multilevel"/>
    <w:tmpl w:val="9766942C"/>
    <w:numStyleLink w:val="Numbering"/>
  </w:abstractNum>
  <w:abstractNum w:abstractNumId="14" w15:restartNumberingAfterBreak="0">
    <w:nsid w:val="79481782"/>
    <w:multiLevelType w:val="multilevel"/>
    <w:tmpl w:val="D4A43480"/>
    <w:numStyleLink w:val="TnSpine"/>
  </w:abstractNum>
  <w:abstractNum w:abstractNumId="15" w15:restartNumberingAfterBreak="0">
    <w:nsid w:val="7A973F00"/>
    <w:multiLevelType w:val="multilevel"/>
    <w:tmpl w:val="D4A43480"/>
    <w:numStyleLink w:val="TnSpine"/>
  </w:abstractNum>
  <w:num w:numId="1">
    <w:abstractNumId w:val="5"/>
  </w:num>
  <w:num w:numId="2">
    <w:abstractNumId w:val="2"/>
  </w:num>
  <w:num w:numId="3">
    <w:abstractNumId w:val="1"/>
  </w:num>
  <w:num w:numId="4">
    <w:abstractNumId w:val="9"/>
  </w:num>
  <w:num w:numId="5">
    <w:abstractNumId w:val="4"/>
  </w:num>
  <w:num w:numId="6">
    <w:abstractNumId w:val="7"/>
  </w:num>
  <w:num w:numId="7">
    <w:abstractNumId w:val="8"/>
  </w:num>
  <w:num w:numId="8">
    <w:abstractNumId w:val="3"/>
  </w:num>
  <w:num w:numId="9">
    <w:abstractNumId w:val="14"/>
  </w:num>
  <w:num w:numId="10">
    <w:abstractNumId w:val="15"/>
  </w:num>
  <w:num w:numId="11">
    <w:abstractNumId w:val="13"/>
    <w:lvlOverride w:ilvl="0">
      <w:lvl w:ilvl="0">
        <w:start w:val="1"/>
        <w:numFmt w:val="decimal"/>
        <w:pStyle w:val="tnLevel1"/>
        <w:lvlText w:val="%1."/>
        <w:lvlJc w:val="left"/>
        <w:pPr>
          <w:ind w:left="709" w:hanging="709"/>
        </w:pPr>
        <w:rPr>
          <w:rFonts w:hint="default"/>
          <w:b w:val="0"/>
          <w:bCs w:val="0"/>
        </w:rPr>
      </w:lvl>
    </w:lvlOverride>
    <w:lvlOverride w:ilvl="1">
      <w:lvl w:ilvl="1">
        <w:start w:val="1"/>
        <w:numFmt w:val="decimal"/>
        <w:pStyle w:val="tnLevel2"/>
        <w:lvlText w:val="%1.%2"/>
        <w:lvlJc w:val="left"/>
        <w:pPr>
          <w:ind w:left="709" w:hanging="709"/>
        </w:pPr>
        <w:rPr>
          <w:rFonts w:hint="default"/>
        </w:rPr>
      </w:lvl>
    </w:lvlOverride>
  </w:num>
  <w:num w:numId="12">
    <w:abstractNumId w:val="11"/>
  </w:num>
  <w:num w:numId="13">
    <w:abstractNumId w:val="0"/>
  </w:num>
  <w:num w:numId="14">
    <w:abstractNumId w:val="6"/>
  </w:num>
  <w:num w:numId="15">
    <w:abstractNumId w:val="12"/>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1D"/>
    <w:rsid w:val="00011603"/>
    <w:rsid w:val="000220DA"/>
    <w:rsid w:val="00031C09"/>
    <w:rsid w:val="00032AF3"/>
    <w:rsid w:val="00032EB4"/>
    <w:rsid w:val="0003683F"/>
    <w:rsid w:val="00042B27"/>
    <w:rsid w:val="00043F9D"/>
    <w:rsid w:val="0005474E"/>
    <w:rsid w:val="000663BA"/>
    <w:rsid w:val="00067EE9"/>
    <w:rsid w:val="00074A73"/>
    <w:rsid w:val="0008124A"/>
    <w:rsid w:val="00087D77"/>
    <w:rsid w:val="00091705"/>
    <w:rsid w:val="000A1CC5"/>
    <w:rsid w:val="000A3509"/>
    <w:rsid w:val="000B125E"/>
    <w:rsid w:val="000B20F8"/>
    <w:rsid w:val="000D24F8"/>
    <w:rsid w:val="000D7FE0"/>
    <w:rsid w:val="000E1934"/>
    <w:rsid w:val="000E6215"/>
    <w:rsid w:val="000E63B7"/>
    <w:rsid w:val="000E7012"/>
    <w:rsid w:val="00125353"/>
    <w:rsid w:val="00133A24"/>
    <w:rsid w:val="001546F2"/>
    <w:rsid w:val="00155116"/>
    <w:rsid w:val="0016726A"/>
    <w:rsid w:val="00171320"/>
    <w:rsid w:val="001747A9"/>
    <w:rsid w:val="001751A8"/>
    <w:rsid w:val="00182501"/>
    <w:rsid w:val="00183140"/>
    <w:rsid w:val="0019448A"/>
    <w:rsid w:val="001A5189"/>
    <w:rsid w:val="001A7C09"/>
    <w:rsid w:val="001B27F3"/>
    <w:rsid w:val="001C3AF2"/>
    <w:rsid w:val="001C4ED2"/>
    <w:rsid w:val="001C7CE7"/>
    <w:rsid w:val="001D6B72"/>
    <w:rsid w:val="00203FF0"/>
    <w:rsid w:val="002043B6"/>
    <w:rsid w:val="002069E3"/>
    <w:rsid w:val="00211C3F"/>
    <w:rsid w:val="00212067"/>
    <w:rsid w:val="00221DED"/>
    <w:rsid w:val="002259D0"/>
    <w:rsid w:val="00233785"/>
    <w:rsid w:val="00243188"/>
    <w:rsid w:val="00252170"/>
    <w:rsid w:val="00293CB1"/>
    <w:rsid w:val="00297FF4"/>
    <w:rsid w:val="002A5640"/>
    <w:rsid w:val="002B06F6"/>
    <w:rsid w:val="002B2AA7"/>
    <w:rsid w:val="002B7AB5"/>
    <w:rsid w:val="002C0A12"/>
    <w:rsid w:val="002C1614"/>
    <w:rsid w:val="002D17FB"/>
    <w:rsid w:val="002D196C"/>
    <w:rsid w:val="002D774C"/>
    <w:rsid w:val="002F6207"/>
    <w:rsid w:val="002F71ED"/>
    <w:rsid w:val="00343E6B"/>
    <w:rsid w:val="003521A0"/>
    <w:rsid w:val="00375196"/>
    <w:rsid w:val="00393FFF"/>
    <w:rsid w:val="003977DC"/>
    <w:rsid w:val="003B1C36"/>
    <w:rsid w:val="003C62D9"/>
    <w:rsid w:val="003E5673"/>
    <w:rsid w:val="003E68AD"/>
    <w:rsid w:val="00404A09"/>
    <w:rsid w:val="00420BCE"/>
    <w:rsid w:val="00430E4D"/>
    <w:rsid w:val="0043119B"/>
    <w:rsid w:val="00431B8C"/>
    <w:rsid w:val="00437EAC"/>
    <w:rsid w:val="004476CD"/>
    <w:rsid w:val="004579C8"/>
    <w:rsid w:val="0046176E"/>
    <w:rsid w:val="00485D98"/>
    <w:rsid w:val="00486B35"/>
    <w:rsid w:val="004A09A4"/>
    <w:rsid w:val="004A461A"/>
    <w:rsid w:val="004A53E3"/>
    <w:rsid w:val="004C2B31"/>
    <w:rsid w:val="004D5B7B"/>
    <w:rsid w:val="004E6271"/>
    <w:rsid w:val="005004A3"/>
    <w:rsid w:val="00511410"/>
    <w:rsid w:val="00525E0A"/>
    <w:rsid w:val="005326A0"/>
    <w:rsid w:val="0053711C"/>
    <w:rsid w:val="00553EA9"/>
    <w:rsid w:val="0056277B"/>
    <w:rsid w:val="00586F14"/>
    <w:rsid w:val="00594E43"/>
    <w:rsid w:val="005D3344"/>
    <w:rsid w:val="005F632C"/>
    <w:rsid w:val="005F733C"/>
    <w:rsid w:val="00601CCC"/>
    <w:rsid w:val="00612023"/>
    <w:rsid w:val="00636BFA"/>
    <w:rsid w:val="0064266C"/>
    <w:rsid w:val="00642BB1"/>
    <w:rsid w:val="00652A32"/>
    <w:rsid w:val="006612E7"/>
    <w:rsid w:val="0066171E"/>
    <w:rsid w:val="006742B8"/>
    <w:rsid w:val="006913DB"/>
    <w:rsid w:val="00692A63"/>
    <w:rsid w:val="006A6D45"/>
    <w:rsid w:val="006B7C9B"/>
    <w:rsid w:val="006C1855"/>
    <w:rsid w:val="006D0F35"/>
    <w:rsid w:val="006D20B6"/>
    <w:rsid w:val="007013F3"/>
    <w:rsid w:val="0070721A"/>
    <w:rsid w:val="00707A0D"/>
    <w:rsid w:val="00712471"/>
    <w:rsid w:val="00724092"/>
    <w:rsid w:val="00724E00"/>
    <w:rsid w:val="00725AEA"/>
    <w:rsid w:val="00725E5A"/>
    <w:rsid w:val="00740933"/>
    <w:rsid w:val="00751C64"/>
    <w:rsid w:val="0076212E"/>
    <w:rsid w:val="00786482"/>
    <w:rsid w:val="00790297"/>
    <w:rsid w:val="00794DE2"/>
    <w:rsid w:val="00795907"/>
    <w:rsid w:val="00797A70"/>
    <w:rsid w:val="007A16DA"/>
    <w:rsid w:val="007A62DC"/>
    <w:rsid w:val="007A6D61"/>
    <w:rsid w:val="007B0369"/>
    <w:rsid w:val="007B19FA"/>
    <w:rsid w:val="007B414B"/>
    <w:rsid w:val="007C049B"/>
    <w:rsid w:val="007D0B3E"/>
    <w:rsid w:val="007D5BA7"/>
    <w:rsid w:val="007F0F84"/>
    <w:rsid w:val="007F2CA6"/>
    <w:rsid w:val="007F2F75"/>
    <w:rsid w:val="007F3B7B"/>
    <w:rsid w:val="00801941"/>
    <w:rsid w:val="00806B2D"/>
    <w:rsid w:val="00816111"/>
    <w:rsid w:val="008361B2"/>
    <w:rsid w:val="0084543D"/>
    <w:rsid w:val="00847189"/>
    <w:rsid w:val="00853104"/>
    <w:rsid w:val="008621DA"/>
    <w:rsid w:val="0086275B"/>
    <w:rsid w:val="008662A1"/>
    <w:rsid w:val="00871E2F"/>
    <w:rsid w:val="00891EFE"/>
    <w:rsid w:val="008923CD"/>
    <w:rsid w:val="008A30FC"/>
    <w:rsid w:val="008A41CC"/>
    <w:rsid w:val="008B202D"/>
    <w:rsid w:val="008C7734"/>
    <w:rsid w:val="008D1628"/>
    <w:rsid w:val="008E0760"/>
    <w:rsid w:val="008E723C"/>
    <w:rsid w:val="00927E0D"/>
    <w:rsid w:val="00930C7C"/>
    <w:rsid w:val="009457E4"/>
    <w:rsid w:val="00967186"/>
    <w:rsid w:val="00993182"/>
    <w:rsid w:val="00994B42"/>
    <w:rsid w:val="00997C1D"/>
    <w:rsid w:val="009A714B"/>
    <w:rsid w:val="009C4185"/>
    <w:rsid w:val="009C623A"/>
    <w:rsid w:val="009D1203"/>
    <w:rsid w:val="009D4C1F"/>
    <w:rsid w:val="009D4DFC"/>
    <w:rsid w:val="009E2522"/>
    <w:rsid w:val="00A049DF"/>
    <w:rsid w:val="00A06F58"/>
    <w:rsid w:val="00A12C4F"/>
    <w:rsid w:val="00A13F2A"/>
    <w:rsid w:val="00A23EAF"/>
    <w:rsid w:val="00A34E94"/>
    <w:rsid w:val="00A57172"/>
    <w:rsid w:val="00AA0361"/>
    <w:rsid w:val="00AA1793"/>
    <w:rsid w:val="00AA5CB6"/>
    <w:rsid w:val="00AB483F"/>
    <w:rsid w:val="00AB48C2"/>
    <w:rsid w:val="00AB605A"/>
    <w:rsid w:val="00AD4974"/>
    <w:rsid w:val="00AD4F38"/>
    <w:rsid w:val="00AE0D7B"/>
    <w:rsid w:val="00AE351A"/>
    <w:rsid w:val="00AF0355"/>
    <w:rsid w:val="00AF3896"/>
    <w:rsid w:val="00AF5AAB"/>
    <w:rsid w:val="00B00F02"/>
    <w:rsid w:val="00B01D08"/>
    <w:rsid w:val="00B0681B"/>
    <w:rsid w:val="00B143D6"/>
    <w:rsid w:val="00B226F6"/>
    <w:rsid w:val="00B4648C"/>
    <w:rsid w:val="00B665F3"/>
    <w:rsid w:val="00B76688"/>
    <w:rsid w:val="00B83158"/>
    <w:rsid w:val="00B90069"/>
    <w:rsid w:val="00BA75C2"/>
    <w:rsid w:val="00BC5691"/>
    <w:rsid w:val="00BC5F6D"/>
    <w:rsid w:val="00BD6023"/>
    <w:rsid w:val="00BF2884"/>
    <w:rsid w:val="00BF4142"/>
    <w:rsid w:val="00C145B6"/>
    <w:rsid w:val="00C22095"/>
    <w:rsid w:val="00C27E68"/>
    <w:rsid w:val="00C56608"/>
    <w:rsid w:val="00C816CC"/>
    <w:rsid w:val="00C918AF"/>
    <w:rsid w:val="00CB4AEC"/>
    <w:rsid w:val="00CB538C"/>
    <w:rsid w:val="00CD5BBF"/>
    <w:rsid w:val="00CE5DDD"/>
    <w:rsid w:val="00CE7C81"/>
    <w:rsid w:val="00D0579A"/>
    <w:rsid w:val="00D0783E"/>
    <w:rsid w:val="00D2145C"/>
    <w:rsid w:val="00D43A99"/>
    <w:rsid w:val="00D520F3"/>
    <w:rsid w:val="00D530F2"/>
    <w:rsid w:val="00D621E0"/>
    <w:rsid w:val="00D84495"/>
    <w:rsid w:val="00DA5658"/>
    <w:rsid w:val="00DA7159"/>
    <w:rsid w:val="00DD161B"/>
    <w:rsid w:val="00DD2300"/>
    <w:rsid w:val="00DE0EF2"/>
    <w:rsid w:val="00DE2187"/>
    <w:rsid w:val="00DF2101"/>
    <w:rsid w:val="00DF786A"/>
    <w:rsid w:val="00E04A6C"/>
    <w:rsid w:val="00E06E6A"/>
    <w:rsid w:val="00E12D66"/>
    <w:rsid w:val="00E243F3"/>
    <w:rsid w:val="00E3504D"/>
    <w:rsid w:val="00E351AF"/>
    <w:rsid w:val="00E40EE1"/>
    <w:rsid w:val="00E6257C"/>
    <w:rsid w:val="00E72171"/>
    <w:rsid w:val="00E75778"/>
    <w:rsid w:val="00E81CA6"/>
    <w:rsid w:val="00EC5FF6"/>
    <w:rsid w:val="00ED33A3"/>
    <w:rsid w:val="00EE3276"/>
    <w:rsid w:val="00F01638"/>
    <w:rsid w:val="00F07EE3"/>
    <w:rsid w:val="00F1337E"/>
    <w:rsid w:val="00F32FD0"/>
    <w:rsid w:val="00F70EB2"/>
    <w:rsid w:val="00F77612"/>
    <w:rsid w:val="00FA354F"/>
    <w:rsid w:val="00FC627C"/>
    <w:rsid w:val="00FC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C2B7"/>
  <w15:chartTrackingRefBased/>
  <w15:docId w15:val="{B1A7386E-E057-4F28-A838-9CEA43C3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9"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B27F3"/>
    <w:pPr>
      <w:spacing w:before="100" w:after="100" w:line="240" w:lineRule="atLeast"/>
      <w:jc w:val="both"/>
    </w:pPr>
    <w:rPr>
      <w:rFonts w:ascii="Calibri" w:hAnsi="Calibri"/>
      <w:sz w:val="22"/>
      <w:szCs w:val="22"/>
    </w:rPr>
  </w:style>
  <w:style w:type="paragraph" w:styleId="Heading1">
    <w:name w:val="heading 1"/>
    <w:basedOn w:val="Normal"/>
    <w:next w:val="Normal"/>
    <w:link w:val="Heading1Char"/>
    <w:uiPriority w:val="14"/>
    <w:semiHidden/>
    <w:qFormat/>
    <w:rsid w:val="001B27F3"/>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14"/>
    <w:semiHidden/>
    <w:qFormat/>
    <w:rsid w:val="001B27F3"/>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14"/>
    <w:semiHidden/>
    <w:qFormat/>
    <w:rsid w:val="001B27F3"/>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14"/>
    <w:semiHidden/>
    <w:qFormat/>
    <w:rsid w:val="001B27F3"/>
    <w:pPr>
      <w:keepNext/>
      <w:keepLines/>
      <w:spacing w:before="80" w:after="0"/>
      <w:outlineLvl w:val="3"/>
    </w:pPr>
    <w:rPr>
      <w:rFonts w:asciiTheme="majorHAnsi" w:eastAsiaTheme="majorEastAsia" w:hAnsiTheme="majorHAnsi" w:cstheme="majorBidi"/>
      <w:color w:val="4D4D4D" w:themeColor="accent6"/>
    </w:rPr>
  </w:style>
  <w:style w:type="paragraph" w:styleId="Heading5">
    <w:name w:val="heading 5"/>
    <w:basedOn w:val="Normal"/>
    <w:next w:val="Normal"/>
    <w:link w:val="Heading5Char"/>
    <w:uiPriority w:val="14"/>
    <w:semiHidden/>
    <w:qFormat/>
    <w:rsid w:val="001B27F3"/>
    <w:pPr>
      <w:keepNext/>
      <w:keepLines/>
      <w:spacing w:before="40" w:after="0"/>
      <w:outlineLvl w:val="4"/>
    </w:pPr>
    <w:rPr>
      <w:rFonts w:asciiTheme="majorHAnsi" w:eastAsiaTheme="majorEastAsia" w:hAnsiTheme="majorHAnsi" w:cstheme="majorBidi"/>
      <w:i/>
      <w:iCs/>
      <w:color w:val="4D4D4D" w:themeColor="accent6"/>
    </w:rPr>
  </w:style>
  <w:style w:type="paragraph" w:styleId="Heading6">
    <w:name w:val="heading 6"/>
    <w:basedOn w:val="Normal"/>
    <w:next w:val="Normal"/>
    <w:link w:val="Heading6Char"/>
    <w:uiPriority w:val="14"/>
    <w:semiHidden/>
    <w:qFormat/>
    <w:rsid w:val="001B27F3"/>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14"/>
    <w:semiHidden/>
    <w:qFormat/>
    <w:rsid w:val="001B27F3"/>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14"/>
    <w:semiHidden/>
    <w:qFormat/>
    <w:rsid w:val="001B27F3"/>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14"/>
    <w:semiHidden/>
    <w:qFormat/>
    <w:rsid w:val="001B27F3"/>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semiHidden/>
    <w:rsid w:val="001B27F3"/>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14"/>
    <w:semiHidden/>
    <w:rsid w:val="001B27F3"/>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14"/>
    <w:semiHidden/>
    <w:rsid w:val="001B27F3"/>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14"/>
    <w:semiHidden/>
    <w:rsid w:val="001B27F3"/>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14"/>
    <w:semiHidden/>
    <w:rsid w:val="001B27F3"/>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14"/>
    <w:semiHidden/>
    <w:rsid w:val="001B27F3"/>
    <w:rPr>
      <w:rFonts w:asciiTheme="majorHAnsi" w:eastAsiaTheme="majorEastAsia" w:hAnsiTheme="majorHAnsi" w:cstheme="majorBidi"/>
      <w:color w:val="4D4D4D" w:themeColor="accent6"/>
      <w:sz w:val="22"/>
      <w:szCs w:val="22"/>
    </w:rPr>
  </w:style>
  <w:style w:type="character" w:customStyle="1" w:styleId="Heading7Char">
    <w:name w:val="Heading 7 Char"/>
    <w:basedOn w:val="DefaultParagraphFont"/>
    <w:link w:val="Heading7"/>
    <w:uiPriority w:val="14"/>
    <w:semiHidden/>
    <w:rsid w:val="001B27F3"/>
    <w:rPr>
      <w:rFonts w:asciiTheme="majorHAnsi" w:eastAsiaTheme="majorEastAsia" w:hAnsiTheme="majorHAnsi" w:cstheme="majorBidi"/>
      <w:b/>
      <w:bCs/>
      <w:color w:val="4D4D4D" w:themeColor="accent6"/>
      <w:sz w:val="22"/>
      <w:szCs w:val="22"/>
    </w:rPr>
  </w:style>
  <w:style w:type="character" w:customStyle="1" w:styleId="Heading8Char">
    <w:name w:val="Heading 8 Char"/>
    <w:basedOn w:val="DefaultParagraphFont"/>
    <w:link w:val="Heading8"/>
    <w:uiPriority w:val="14"/>
    <w:semiHidden/>
    <w:rsid w:val="001B27F3"/>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14"/>
    <w:semiHidden/>
    <w:rsid w:val="001B27F3"/>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1B27F3"/>
    <w:pPr>
      <w:spacing w:line="240" w:lineRule="auto"/>
    </w:pPr>
    <w:rPr>
      <w:b/>
      <w:bCs/>
      <w:smallCaps/>
      <w:color w:val="595959" w:themeColor="text1" w:themeTint="A6"/>
    </w:rPr>
  </w:style>
  <w:style w:type="paragraph" w:styleId="Title">
    <w:name w:val="Title"/>
    <w:basedOn w:val="Normal"/>
    <w:next w:val="Normal"/>
    <w:link w:val="TitleChar"/>
    <w:uiPriority w:val="10"/>
    <w:semiHidden/>
    <w:qFormat/>
    <w:rsid w:val="001B27F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semiHidden/>
    <w:rsid w:val="001B27F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semiHidden/>
    <w:qFormat/>
    <w:rsid w:val="001B27F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semiHidden/>
    <w:rsid w:val="001B27F3"/>
    <w:rPr>
      <w:rFonts w:asciiTheme="majorHAnsi" w:eastAsiaTheme="majorEastAsia" w:hAnsiTheme="majorHAnsi" w:cstheme="majorBidi"/>
      <w:sz w:val="30"/>
      <w:szCs w:val="30"/>
    </w:rPr>
  </w:style>
  <w:style w:type="character" w:styleId="Strong">
    <w:name w:val="Strong"/>
    <w:basedOn w:val="DefaultParagraphFont"/>
    <w:uiPriority w:val="22"/>
    <w:semiHidden/>
    <w:qFormat/>
    <w:rsid w:val="001B27F3"/>
    <w:rPr>
      <w:b/>
      <w:bCs/>
    </w:rPr>
  </w:style>
  <w:style w:type="character" w:styleId="Emphasis">
    <w:name w:val="Emphasis"/>
    <w:basedOn w:val="DefaultParagraphFont"/>
    <w:uiPriority w:val="20"/>
    <w:semiHidden/>
    <w:qFormat/>
    <w:rsid w:val="001B27F3"/>
    <w:rPr>
      <w:i/>
      <w:iCs/>
      <w:color w:val="4D4D4D" w:themeColor="accent6"/>
    </w:rPr>
  </w:style>
  <w:style w:type="paragraph" w:styleId="NoSpacing">
    <w:name w:val="No Spacing"/>
    <w:uiPriority w:val="14"/>
    <w:semiHidden/>
    <w:qFormat/>
    <w:rsid w:val="001B27F3"/>
    <w:pPr>
      <w:spacing w:after="0" w:line="240" w:lineRule="auto"/>
      <w:jc w:val="both"/>
    </w:pPr>
    <w:rPr>
      <w:rFonts w:ascii="Calibri" w:hAnsi="Calibri"/>
      <w:sz w:val="22"/>
      <w:szCs w:val="22"/>
    </w:rPr>
  </w:style>
  <w:style w:type="paragraph" w:styleId="Quote">
    <w:name w:val="Quote"/>
    <w:basedOn w:val="Normal"/>
    <w:next w:val="Normal"/>
    <w:link w:val="QuoteChar"/>
    <w:uiPriority w:val="29"/>
    <w:semiHidden/>
    <w:qFormat/>
    <w:rsid w:val="001B27F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semiHidden/>
    <w:rsid w:val="001B27F3"/>
    <w:rPr>
      <w:rFonts w:ascii="Calibri" w:hAnsi="Calibri"/>
      <w:i/>
      <w:iCs/>
      <w:color w:val="262626" w:themeColor="text1" w:themeTint="D9"/>
      <w:sz w:val="22"/>
      <w:szCs w:val="22"/>
    </w:rPr>
  </w:style>
  <w:style w:type="paragraph" w:styleId="IntenseQuote">
    <w:name w:val="Intense Quote"/>
    <w:basedOn w:val="Normal"/>
    <w:next w:val="Normal"/>
    <w:link w:val="IntenseQuoteChar"/>
    <w:uiPriority w:val="30"/>
    <w:semiHidden/>
    <w:qFormat/>
    <w:rsid w:val="001B27F3"/>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semiHidden/>
    <w:rsid w:val="001B27F3"/>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semiHidden/>
    <w:qFormat/>
    <w:rsid w:val="001B27F3"/>
    <w:rPr>
      <w:i/>
      <w:iCs/>
    </w:rPr>
  </w:style>
  <w:style w:type="character" w:styleId="IntenseEmphasis">
    <w:name w:val="Intense Emphasis"/>
    <w:basedOn w:val="DefaultParagraphFont"/>
    <w:uiPriority w:val="21"/>
    <w:semiHidden/>
    <w:qFormat/>
    <w:rsid w:val="001B27F3"/>
    <w:rPr>
      <w:b/>
      <w:bCs/>
      <w:i/>
      <w:iCs/>
    </w:rPr>
  </w:style>
  <w:style w:type="character" w:styleId="SubtleReference">
    <w:name w:val="Subtle Reference"/>
    <w:basedOn w:val="DefaultParagraphFont"/>
    <w:uiPriority w:val="31"/>
    <w:semiHidden/>
    <w:qFormat/>
    <w:rsid w:val="001B27F3"/>
    <w:rPr>
      <w:smallCaps/>
      <w:color w:val="595959" w:themeColor="text1" w:themeTint="A6"/>
    </w:rPr>
  </w:style>
  <w:style w:type="character" w:styleId="IntenseReference">
    <w:name w:val="Intense Reference"/>
    <w:basedOn w:val="DefaultParagraphFont"/>
    <w:uiPriority w:val="32"/>
    <w:semiHidden/>
    <w:qFormat/>
    <w:rsid w:val="001B27F3"/>
    <w:rPr>
      <w:b/>
      <w:bCs/>
      <w:smallCaps/>
      <w:color w:val="4D4D4D" w:themeColor="accent6"/>
    </w:rPr>
  </w:style>
  <w:style w:type="character" w:styleId="BookTitle">
    <w:name w:val="Book Title"/>
    <w:basedOn w:val="DefaultParagraphFont"/>
    <w:uiPriority w:val="33"/>
    <w:semiHidden/>
    <w:qFormat/>
    <w:rsid w:val="001B27F3"/>
    <w:rPr>
      <w:b/>
      <w:bCs/>
      <w:caps w:val="0"/>
      <w:smallCaps/>
      <w:spacing w:val="7"/>
      <w:sz w:val="21"/>
      <w:szCs w:val="21"/>
    </w:rPr>
  </w:style>
  <w:style w:type="paragraph" w:styleId="TOCHeading">
    <w:name w:val="TOC Heading"/>
    <w:basedOn w:val="Heading1"/>
    <w:next w:val="Normal"/>
    <w:uiPriority w:val="39"/>
    <w:semiHidden/>
    <w:unhideWhenUsed/>
    <w:qFormat/>
    <w:rsid w:val="001B27F3"/>
    <w:pPr>
      <w:outlineLvl w:val="9"/>
    </w:pPr>
  </w:style>
  <w:style w:type="paragraph" w:customStyle="1" w:styleId="tnHeading1">
    <w:name w:val="tn_Heading 1"/>
    <w:basedOn w:val="Normal"/>
    <w:next w:val="tnBody1"/>
    <w:qFormat/>
    <w:rsid w:val="001B27F3"/>
    <w:pPr>
      <w:keepNext/>
      <w:spacing w:before="200" w:line="260" w:lineRule="atLeast"/>
      <w:jc w:val="center"/>
      <w:outlineLvl w:val="0"/>
    </w:pPr>
    <w:rPr>
      <w:b/>
      <w:color w:val="000000" w:themeColor="text1"/>
      <w:sz w:val="28"/>
    </w:rPr>
  </w:style>
  <w:style w:type="numbering" w:customStyle="1" w:styleId="Numbering">
    <w:name w:val="Numbering"/>
    <w:uiPriority w:val="99"/>
    <w:rsid w:val="001B27F3"/>
    <w:pPr>
      <w:numPr>
        <w:numId w:val="3"/>
      </w:numPr>
    </w:pPr>
  </w:style>
  <w:style w:type="paragraph" w:customStyle="1" w:styleId="tnBody2">
    <w:name w:val="tn_Body 2"/>
    <w:basedOn w:val="Normal"/>
    <w:qFormat/>
    <w:rsid w:val="001B27F3"/>
    <w:pPr>
      <w:spacing w:line="260" w:lineRule="atLeast"/>
      <w:ind w:left="709"/>
    </w:pPr>
    <w:rPr>
      <w:color w:val="000000" w:themeColor="text1"/>
    </w:rPr>
  </w:style>
  <w:style w:type="paragraph" w:customStyle="1" w:styleId="tnLevel1">
    <w:name w:val="tn_Level 1"/>
    <w:basedOn w:val="Normal"/>
    <w:qFormat/>
    <w:rsid w:val="001B27F3"/>
    <w:pPr>
      <w:numPr>
        <w:numId w:val="11"/>
      </w:numPr>
      <w:spacing w:line="260" w:lineRule="atLeast"/>
    </w:pPr>
    <w:rPr>
      <w:color w:val="000000" w:themeColor="text1"/>
    </w:rPr>
  </w:style>
  <w:style w:type="paragraph" w:customStyle="1" w:styleId="tnBody3">
    <w:name w:val="tn_Body 3"/>
    <w:basedOn w:val="tnBody2"/>
    <w:qFormat/>
    <w:rsid w:val="001B27F3"/>
    <w:pPr>
      <w:ind w:left="1418"/>
    </w:pPr>
  </w:style>
  <w:style w:type="paragraph" w:customStyle="1" w:styleId="tnLevel4">
    <w:name w:val="tn_Level 4"/>
    <w:basedOn w:val="Normal"/>
    <w:qFormat/>
    <w:rsid w:val="001B27F3"/>
    <w:pPr>
      <w:numPr>
        <w:ilvl w:val="3"/>
        <w:numId w:val="11"/>
      </w:numPr>
      <w:spacing w:line="260" w:lineRule="atLeast"/>
    </w:pPr>
    <w:rPr>
      <w:color w:val="000000" w:themeColor="text1"/>
    </w:rPr>
  </w:style>
  <w:style w:type="paragraph" w:customStyle="1" w:styleId="tnBody4">
    <w:name w:val="tn_Body 4"/>
    <w:basedOn w:val="tnBody3"/>
    <w:qFormat/>
    <w:rsid w:val="001B27F3"/>
    <w:pPr>
      <w:ind w:left="2126"/>
    </w:pPr>
  </w:style>
  <w:style w:type="paragraph" w:customStyle="1" w:styleId="tnLevel5">
    <w:name w:val="tn_Level 5"/>
    <w:basedOn w:val="tnLevel4"/>
    <w:qFormat/>
    <w:rsid w:val="001B27F3"/>
    <w:pPr>
      <w:numPr>
        <w:ilvl w:val="4"/>
      </w:numPr>
    </w:pPr>
  </w:style>
  <w:style w:type="paragraph" w:customStyle="1" w:styleId="tnBody5">
    <w:name w:val="tn_Body 5"/>
    <w:basedOn w:val="tnBody4"/>
    <w:qFormat/>
    <w:rsid w:val="001B27F3"/>
    <w:pPr>
      <w:ind w:left="2835"/>
    </w:pPr>
  </w:style>
  <w:style w:type="paragraph" w:customStyle="1" w:styleId="tnLevel6">
    <w:name w:val="tn_Level 6"/>
    <w:basedOn w:val="tnLevel5"/>
    <w:qFormat/>
    <w:rsid w:val="001B27F3"/>
    <w:pPr>
      <w:numPr>
        <w:ilvl w:val="5"/>
      </w:numPr>
    </w:pPr>
  </w:style>
  <w:style w:type="paragraph" w:customStyle="1" w:styleId="tnBody6">
    <w:name w:val="tn_Body 6"/>
    <w:basedOn w:val="tnBody5"/>
    <w:qFormat/>
    <w:rsid w:val="001B27F3"/>
    <w:pPr>
      <w:ind w:left="3544"/>
    </w:pPr>
  </w:style>
  <w:style w:type="paragraph" w:customStyle="1" w:styleId="tnLevel2">
    <w:name w:val="tn_Level 2"/>
    <w:basedOn w:val="tnLevel1"/>
    <w:qFormat/>
    <w:rsid w:val="001B27F3"/>
    <w:pPr>
      <w:numPr>
        <w:ilvl w:val="1"/>
      </w:numPr>
    </w:pPr>
  </w:style>
  <w:style w:type="table" w:styleId="TableGrid">
    <w:name w:val="Table Grid"/>
    <w:basedOn w:val="TableNormal"/>
    <w:uiPriority w:val="39"/>
    <w:rsid w:val="001B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LtrAddress">
    <w:name w:val="tn_LtrAddress"/>
    <w:basedOn w:val="Normal"/>
    <w:uiPriority w:val="9"/>
    <w:qFormat/>
    <w:rsid w:val="001B27F3"/>
    <w:pPr>
      <w:tabs>
        <w:tab w:val="left" w:pos="1134"/>
        <w:tab w:val="left" w:pos="8108"/>
      </w:tabs>
      <w:spacing w:before="0" w:after="0" w:line="260" w:lineRule="atLeast"/>
      <w:contextualSpacing/>
      <w:jc w:val="left"/>
    </w:pPr>
    <w:rPr>
      <w:szCs w:val="18"/>
    </w:rPr>
  </w:style>
  <w:style w:type="paragraph" w:customStyle="1" w:styleId="tnLtrSalutation">
    <w:name w:val="tn_LtrSalutation"/>
    <w:basedOn w:val="Normal"/>
    <w:uiPriority w:val="9"/>
    <w:qFormat/>
    <w:rsid w:val="001B27F3"/>
    <w:pPr>
      <w:tabs>
        <w:tab w:val="left" w:pos="1134"/>
        <w:tab w:val="left" w:pos="8108"/>
      </w:tabs>
      <w:spacing w:before="480" w:after="0" w:line="260" w:lineRule="atLeast"/>
    </w:pPr>
    <w:rPr>
      <w:color w:val="000000" w:themeColor="text1"/>
      <w:szCs w:val="18"/>
    </w:rPr>
  </w:style>
  <w:style w:type="paragraph" w:customStyle="1" w:styleId="tnLtrHeading">
    <w:name w:val="tn_LtrHeading"/>
    <w:basedOn w:val="tnLtrAddress"/>
    <w:next w:val="Normal"/>
    <w:uiPriority w:val="9"/>
    <w:qFormat/>
    <w:rsid w:val="001B27F3"/>
    <w:pPr>
      <w:spacing w:before="240" w:after="240"/>
    </w:pPr>
    <w:rPr>
      <w:b/>
    </w:rPr>
  </w:style>
  <w:style w:type="paragraph" w:styleId="Header">
    <w:name w:val="header"/>
    <w:basedOn w:val="Normal"/>
    <w:link w:val="HeaderChar"/>
    <w:uiPriority w:val="99"/>
    <w:unhideWhenUsed/>
    <w:rsid w:val="001B2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7F3"/>
    <w:rPr>
      <w:rFonts w:ascii="Calibri" w:hAnsi="Calibri"/>
      <w:sz w:val="22"/>
      <w:szCs w:val="22"/>
    </w:rPr>
  </w:style>
  <w:style w:type="paragraph" w:styleId="Footer">
    <w:name w:val="footer"/>
    <w:basedOn w:val="Normal"/>
    <w:link w:val="FooterChar"/>
    <w:uiPriority w:val="99"/>
    <w:unhideWhenUsed/>
    <w:rsid w:val="001B2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7F3"/>
    <w:rPr>
      <w:rFonts w:ascii="Calibri" w:hAnsi="Calibri"/>
      <w:sz w:val="22"/>
      <w:szCs w:val="22"/>
    </w:rPr>
  </w:style>
  <w:style w:type="paragraph" w:customStyle="1" w:styleId="tnLtrFooter">
    <w:name w:val="tn_LtrFooter"/>
    <w:basedOn w:val="Footer"/>
    <w:link w:val="tnLtrFooterChar"/>
    <w:uiPriority w:val="9"/>
    <w:qFormat/>
    <w:rsid w:val="001B27F3"/>
    <w:pPr>
      <w:jc w:val="left"/>
    </w:pPr>
    <w:rPr>
      <w:rFonts w:cs="Arial"/>
      <w:sz w:val="16"/>
      <w:szCs w:val="16"/>
    </w:rPr>
  </w:style>
  <w:style w:type="character" w:styleId="Hyperlink">
    <w:name w:val="Hyperlink"/>
    <w:basedOn w:val="DefaultParagraphFont"/>
    <w:uiPriority w:val="99"/>
    <w:unhideWhenUsed/>
    <w:rsid w:val="001B27F3"/>
    <w:rPr>
      <w:color w:val="00B0F0"/>
      <w:u w:val="none"/>
    </w:rPr>
  </w:style>
  <w:style w:type="paragraph" w:styleId="BalloonText">
    <w:name w:val="Balloon Text"/>
    <w:basedOn w:val="Normal"/>
    <w:link w:val="BalloonTextChar"/>
    <w:uiPriority w:val="99"/>
    <w:semiHidden/>
    <w:unhideWhenUsed/>
    <w:rsid w:val="001B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F3"/>
    <w:rPr>
      <w:rFonts w:ascii="Segoe UI" w:hAnsi="Segoe UI" w:cs="Segoe UI"/>
      <w:sz w:val="18"/>
      <w:szCs w:val="18"/>
    </w:rPr>
  </w:style>
  <w:style w:type="paragraph" w:customStyle="1" w:styleId="tnLtrClosing">
    <w:name w:val="tn_LtrClosing"/>
    <w:basedOn w:val="Normal"/>
    <w:next w:val="Normal"/>
    <w:uiPriority w:val="9"/>
    <w:qFormat/>
    <w:rsid w:val="001B27F3"/>
    <w:pPr>
      <w:spacing w:before="0" w:after="0" w:line="260" w:lineRule="atLeast"/>
      <w:jc w:val="left"/>
    </w:pPr>
    <w:rPr>
      <w:color w:val="000000" w:themeColor="text1"/>
    </w:rPr>
  </w:style>
  <w:style w:type="paragraph" w:customStyle="1" w:styleId="tnLevel3">
    <w:name w:val="tn_Level 3"/>
    <w:basedOn w:val="tnLevel2"/>
    <w:qFormat/>
    <w:rsid w:val="001B27F3"/>
    <w:pPr>
      <w:numPr>
        <w:ilvl w:val="2"/>
      </w:numPr>
    </w:pPr>
  </w:style>
  <w:style w:type="paragraph" w:customStyle="1" w:styleId="tnLevel1Bold">
    <w:name w:val="tn_Level 1 Bold"/>
    <w:basedOn w:val="tnLevel1"/>
    <w:next w:val="tnLevel2"/>
    <w:uiPriority w:val="1"/>
    <w:qFormat/>
    <w:rsid w:val="001B27F3"/>
    <w:rPr>
      <w:b/>
    </w:rPr>
  </w:style>
  <w:style w:type="character" w:styleId="PlaceholderText">
    <w:name w:val="Placeholder Text"/>
    <w:basedOn w:val="DefaultParagraphFont"/>
    <w:uiPriority w:val="99"/>
    <w:semiHidden/>
    <w:rsid w:val="001B27F3"/>
    <w:rPr>
      <w:color w:val="808080"/>
    </w:rPr>
  </w:style>
  <w:style w:type="paragraph" w:customStyle="1" w:styleId="DocID">
    <w:name w:val="DocID"/>
    <w:basedOn w:val="Footer"/>
    <w:link w:val="DocIDChar"/>
    <w:uiPriority w:val="9"/>
    <w:qFormat/>
    <w:rsid w:val="001B27F3"/>
    <w:rPr>
      <w:sz w:val="18"/>
    </w:rPr>
  </w:style>
  <w:style w:type="character" w:customStyle="1" w:styleId="DocIDChar">
    <w:name w:val="DocID Char"/>
    <w:basedOn w:val="FooterChar"/>
    <w:link w:val="DocID"/>
    <w:uiPriority w:val="9"/>
    <w:rsid w:val="001B27F3"/>
    <w:rPr>
      <w:rFonts w:ascii="Calibri" w:hAnsi="Calibri"/>
      <w:sz w:val="18"/>
      <w:szCs w:val="22"/>
    </w:rPr>
  </w:style>
  <w:style w:type="paragraph" w:customStyle="1" w:styleId="tnHeading2">
    <w:name w:val="tn_Heading 2"/>
    <w:basedOn w:val="tnHeading1"/>
    <w:next w:val="tnBody1"/>
    <w:uiPriority w:val="2"/>
    <w:qFormat/>
    <w:rsid w:val="001B27F3"/>
    <w:pPr>
      <w:jc w:val="left"/>
      <w:outlineLvl w:val="1"/>
    </w:pPr>
    <w:rPr>
      <w:sz w:val="24"/>
    </w:rPr>
  </w:style>
  <w:style w:type="paragraph" w:customStyle="1" w:styleId="tnHeading3">
    <w:name w:val="tn_Heading 3"/>
    <w:basedOn w:val="tnHeading2"/>
    <w:next w:val="tnBody1"/>
    <w:uiPriority w:val="2"/>
    <w:qFormat/>
    <w:rsid w:val="001B27F3"/>
    <w:pPr>
      <w:outlineLvl w:val="2"/>
    </w:pPr>
    <w:rPr>
      <w:sz w:val="22"/>
    </w:rPr>
  </w:style>
  <w:style w:type="paragraph" w:customStyle="1" w:styleId="tnSchedule">
    <w:name w:val="tn_Schedule"/>
    <w:basedOn w:val="tnHeading1"/>
    <w:next w:val="tnSchLevel1"/>
    <w:uiPriority w:val="3"/>
    <w:qFormat/>
    <w:rsid w:val="001B27F3"/>
    <w:pPr>
      <w:pageBreakBefore/>
      <w:numPr>
        <w:numId w:val="12"/>
      </w:numPr>
    </w:pPr>
  </w:style>
  <w:style w:type="numbering" w:customStyle="1" w:styleId="Schedules">
    <w:name w:val="Schedules"/>
    <w:uiPriority w:val="99"/>
    <w:rsid w:val="001B27F3"/>
    <w:pPr>
      <w:numPr>
        <w:numId w:val="1"/>
      </w:numPr>
    </w:pPr>
  </w:style>
  <w:style w:type="paragraph" w:customStyle="1" w:styleId="tnScheduleSubHeading">
    <w:name w:val="tn_Schedule Sub Heading"/>
    <w:basedOn w:val="tnHeading2"/>
    <w:next w:val="tnSchLevel1"/>
    <w:uiPriority w:val="3"/>
    <w:qFormat/>
    <w:rsid w:val="001B27F3"/>
    <w:pPr>
      <w:spacing w:before="100"/>
      <w:jc w:val="center"/>
    </w:pPr>
  </w:style>
  <w:style w:type="paragraph" w:customStyle="1" w:styleId="tnSchLevel1">
    <w:name w:val="tn_Sch Level 1"/>
    <w:basedOn w:val="Normal"/>
    <w:uiPriority w:val="4"/>
    <w:qFormat/>
    <w:rsid w:val="001B27F3"/>
    <w:pPr>
      <w:numPr>
        <w:ilvl w:val="1"/>
        <w:numId w:val="12"/>
      </w:numPr>
      <w:spacing w:line="260" w:lineRule="atLeast"/>
    </w:pPr>
    <w:rPr>
      <w:color w:val="000000" w:themeColor="text1"/>
    </w:rPr>
  </w:style>
  <w:style w:type="paragraph" w:customStyle="1" w:styleId="tnSchLevel2">
    <w:name w:val="tn_Sch Level 2"/>
    <w:basedOn w:val="tnSchLevel1"/>
    <w:uiPriority w:val="4"/>
    <w:qFormat/>
    <w:rsid w:val="001B27F3"/>
    <w:pPr>
      <w:numPr>
        <w:ilvl w:val="2"/>
      </w:numPr>
    </w:pPr>
  </w:style>
  <w:style w:type="paragraph" w:customStyle="1" w:styleId="tnSchLevel3">
    <w:name w:val="tn_Sch Level 3"/>
    <w:basedOn w:val="tnSchLevel2"/>
    <w:uiPriority w:val="4"/>
    <w:qFormat/>
    <w:rsid w:val="001B27F3"/>
    <w:pPr>
      <w:numPr>
        <w:ilvl w:val="3"/>
      </w:numPr>
    </w:pPr>
  </w:style>
  <w:style w:type="paragraph" w:customStyle="1" w:styleId="tnSchLevel1Bold">
    <w:name w:val="tn_Sch Level 1 Bold"/>
    <w:basedOn w:val="tnSchLevel1"/>
    <w:next w:val="tnSchLevel2"/>
    <w:uiPriority w:val="4"/>
    <w:qFormat/>
    <w:rsid w:val="001B27F3"/>
    <w:rPr>
      <w:b/>
    </w:rPr>
  </w:style>
  <w:style w:type="paragraph" w:customStyle="1" w:styleId="tnAppendix">
    <w:name w:val="tn_Appendix"/>
    <w:basedOn w:val="tnHeading1"/>
    <w:next w:val="tnAppLevel1"/>
    <w:uiPriority w:val="5"/>
    <w:qFormat/>
    <w:rsid w:val="001B27F3"/>
    <w:pPr>
      <w:pageBreakBefore/>
      <w:numPr>
        <w:numId w:val="13"/>
      </w:numPr>
    </w:pPr>
  </w:style>
  <w:style w:type="paragraph" w:customStyle="1" w:styleId="tnAppendixSubHeading">
    <w:name w:val="tn_Appendix Sub Heading"/>
    <w:basedOn w:val="tnHeading2"/>
    <w:next w:val="tnAppLevel1"/>
    <w:uiPriority w:val="5"/>
    <w:qFormat/>
    <w:rsid w:val="001B27F3"/>
    <w:pPr>
      <w:spacing w:before="100"/>
      <w:jc w:val="center"/>
    </w:pPr>
  </w:style>
  <w:style w:type="numbering" w:customStyle="1" w:styleId="Appendices">
    <w:name w:val="Appendices"/>
    <w:uiPriority w:val="99"/>
    <w:rsid w:val="001B27F3"/>
    <w:pPr>
      <w:numPr>
        <w:numId w:val="2"/>
      </w:numPr>
    </w:pPr>
  </w:style>
  <w:style w:type="paragraph" w:customStyle="1" w:styleId="tnAppLevel1">
    <w:name w:val="tn_App Level 1"/>
    <w:basedOn w:val="Normal"/>
    <w:uiPriority w:val="6"/>
    <w:qFormat/>
    <w:rsid w:val="001B27F3"/>
    <w:pPr>
      <w:numPr>
        <w:ilvl w:val="1"/>
        <w:numId w:val="13"/>
      </w:numPr>
      <w:spacing w:line="260" w:lineRule="atLeast"/>
    </w:pPr>
    <w:rPr>
      <w:color w:val="000000" w:themeColor="text1"/>
    </w:rPr>
  </w:style>
  <w:style w:type="paragraph" w:customStyle="1" w:styleId="tnAppLevel2">
    <w:name w:val="tn_App Level 2"/>
    <w:basedOn w:val="tnAppLevel1"/>
    <w:uiPriority w:val="6"/>
    <w:qFormat/>
    <w:rsid w:val="001B27F3"/>
    <w:pPr>
      <w:numPr>
        <w:ilvl w:val="2"/>
      </w:numPr>
    </w:pPr>
  </w:style>
  <w:style w:type="paragraph" w:customStyle="1" w:styleId="tnAppLevel3">
    <w:name w:val="tn_App Level 3"/>
    <w:basedOn w:val="tnAppLevel2"/>
    <w:uiPriority w:val="6"/>
    <w:qFormat/>
    <w:rsid w:val="001B27F3"/>
    <w:pPr>
      <w:numPr>
        <w:ilvl w:val="3"/>
      </w:numPr>
    </w:pPr>
  </w:style>
  <w:style w:type="paragraph" w:customStyle="1" w:styleId="tnAppLevel1Bold">
    <w:name w:val="tn_App Level 1 Bold"/>
    <w:basedOn w:val="tnAppLevel1"/>
    <w:next w:val="tnAppLevel2"/>
    <w:uiPriority w:val="6"/>
    <w:qFormat/>
    <w:rsid w:val="001B27F3"/>
    <w:rPr>
      <w:b/>
    </w:rPr>
  </w:style>
  <w:style w:type="paragraph" w:customStyle="1" w:styleId="tnSchLevel4">
    <w:name w:val="tn_Sch Level 4"/>
    <w:basedOn w:val="tnSchLevel3"/>
    <w:uiPriority w:val="4"/>
    <w:qFormat/>
    <w:rsid w:val="001B27F3"/>
    <w:pPr>
      <w:numPr>
        <w:ilvl w:val="4"/>
      </w:numPr>
    </w:pPr>
  </w:style>
  <w:style w:type="paragraph" w:customStyle="1" w:styleId="tnSchLevel5">
    <w:name w:val="tn_Sch Level 5"/>
    <w:basedOn w:val="tnSchLevel4"/>
    <w:uiPriority w:val="4"/>
    <w:qFormat/>
    <w:rsid w:val="001B27F3"/>
    <w:pPr>
      <w:numPr>
        <w:ilvl w:val="5"/>
      </w:numPr>
    </w:pPr>
  </w:style>
  <w:style w:type="paragraph" w:customStyle="1" w:styleId="tnSchLevel6">
    <w:name w:val="tn_Sch Level 6"/>
    <w:basedOn w:val="tnSchLevel5"/>
    <w:uiPriority w:val="4"/>
    <w:qFormat/>
    <w:rsid w:val="001B27F3"/>
    <w:pPr>
      <w:numPr>
        <w:ilvl w:val="6"/>
      </w:numPr>
    </w:pPr>
  </w:style>
  <w:style w:type="paragraph" w:customStyle="1" w:styleId="tnAppLevel4">
    <w:name w:val="tn_App Level 4"/>
    <w:basedOn w:val="tnAppLevel3"/>
    <w:uiPriority w:val="6"/>
    <w:qFormat/>
    <w:rsid w:val="001B27F3"/>
    <w:pPr>
      <w:numPr>
        <w:ilvl w:val="4"/>
      </w:numPr>
    </w:pPr>
  </w:style>
  <w:style w:type="paragraph" w:customStyle="1" w:styleId="tnAppLevel5">
    <w:name w:val="tn_App Level 5"/>
    <w:basedOn w:val="tnAppLevel4"/>
    <w:uiPriority w:val="6"/>
    <w:qFormat/>
    <w:rsid w:val="001B27F3"/>
    <w:pPr>
      <w:numPr>
        <w:ilvl w:val="5"/>
      </w:numPr>
    </w:pPr>
  </w:style>
  <w:style w:type="paragraph" w:customStyle="1" w:styleId="tnAppLevel6">
    <w:name w:val="tn_App Level 6"/>
    <w:basedOn w:val="tnAppLevel5"/>
    <w:uiPriority w:val="6"/>
    <w:qFormat/>
    <w:rsid w:val="001B27F3"/>
    <w:pPr>
      <w:numPr>
        <w:ilvl w:val="6"/>
      </w:numPr>
    </w:pPr>
  </w:style>
  <w:style w:type="paragraph" w:customStyle="1" w:styleId="tnLogo">
    <w:name w:val="tn_Logo"/>
    <w:basedOn w:val="tnLtrFooter"/>
    <w:link w:val="tnLogoChar"/>
    <w:uiPriority w:val="9"/>
    <w:qFormat/>
    <w:rsid w:val="001B27F3"/>
    <w:pPr>
      <w:spacing w:before="0"/>
      <w:jc w:val="right"/>
    </w:pPr>
  </w:style>
  <w:style w:type="paragraph" w:styleId="ListParagraph">
    <w:name w:val="List Paragraph"/>
    <w:basedOn w:val="Normal"/>
    <w:uiPriority w:val="34"/>
    <w:semiHidden/>
    <w:qFormat/>
    <w:rsid w:val="001B27F3"/>
    <w:pPr>
      <w:ind w:left="720"/>
      <w:contextualSpacing/>
    </w:pPr>
    <w:rPr>
      <w:rFonts w:eastAsia="Times New Roman" w:cs="Calibri"/>
      <w:color w:val="000000" w:themeColor="text1"/>
    </w:rPr>
  </w:style>
  <w:style w:type="paragraph" w:styleId="FootnoteText">
    <w:name w:val="footnote text"/>
    <w:basedOn w:val="Normal"/>
    <w:link w:val="FootnoteTextChar"/>
    <w:uiPriority w:val="99"/>
    <w:semiHidden/>
    <w:unhideWhenUsed/>
    <w:rsid w:val="001B27F3"/>
    <w:pPr>
      <w:spacing w:after="0" w:line="240" w:lineRule="auto"/>
    </w:pPr>
    <w:rPr>
      <w:rFonts w:eastAsia="Times New Roman" w:cs="Calibri"/>
      <w:color w:val="000000" w:themeColor="text1"/>
      <w:sz w:val="20"/>
      <w:szCs w:val="20"/>
    </w:rPr>
  </w:style>
  <w:style w:type="character" w:customStyle="1" w:styleId="FootnoteTextChar">
    <w:name w:val="Footnote Text Char"/>
    <w:basedOn w:val="DefaultParagraphFont"/>
    <w:link w:val="FootnoteText"/>
    <w:uiPriority w:val="99"/>
    <w:semiHidden/>
    <w:rsid w:val="001B27F3"/>
    <w:rPr>
      <w:rFonts w:ascii="Calibri" w:eastAsia="Times New Roman" w:hAnsi="Calibri" w:cs="Calibri"/>
      <w:color w:val="000000" w:themeColor="text1"/>
      <w:sz w:val="20"/>
      <w:szCs w:val="20"/>
    </w:rPr>
  </w:style>
  <w:style w:type="character" w:styleId="FootnoteReference">
    <w:name w:val="footnote reference"/>
    <w:basedOn w:val="DefaultParagraphFont"/>
    <w:uiPriority w:val="99"/>
    <w:semiHidden/>
    <w:unhideWhenUsed/>
    <w:rsid w:val="001B27F3"/>
    <w:rPr>
      <w:rFonts w:cs="Times New Roman"/>
      <w:vertAlign w:val="superscript"/>
    </w:rPr>
  </w:style>
  <w:style w:type="character" w:styleId="UnresolvedMention">
    <w:name w:val="Unresolved Mention"/>
    <w:basedOn w:val="DefaultParagraphFont"/>
    <w:uiPriority w:val="99"/>
    <w:semiHidden/>
    <w:unhideWhenUsed/>
    <w:rsid w:val="001B27F3"/>
    <w:rPr>
      <w:color w:val="808080"/>
      <w:shd w:val="clear" w:color="auto" w:fill="E6E6E6"/>
    </w:rPr>
  </w:style>
  <w:style w:type="character" w:styleId="FollowedHyperlink">
    <w:name w:val="FollowedHyperlink"/>
    <w:basedOn w:val="DefaultParagraphFont"/>
    <w:uiPriority w:val="99"/>
    <w:semiHidden/>
    <w:unhideWhenUsed/>
    <w:rsid w:val="001B27F3"/>
    <w:rPr>
      <w:color w:val="919191" w:themeColor="followedHyperlink"/>
      <w:u w:val="single"/>
    </w:rPr>
  </w:style>
  <w:style w:type="paragraph" w:customStyle="1" w:styleId="tnLtrLawyerList">
    <w:name w:val="tn_LtrLawyerList"/>
    <w:basedOn w:val="tnLtrFooter"/>
    <w:uiPriority w:val="9"/>
    <w:qFormat/>
    <w:rsid w:val="001B27F3"/>
    <w:pPr>
      <w:spacing w:before="0"/>
      <w:jc w:val="center"/>
    </w:pPr>
    <w:rPr>
      <w:sz w:val="14"/>
      <w:szCs w:val="14"/>
    </w:rPr>
  </w:style>
  <w:style w:type="paragraph" w:customStyle="1" w:styleId="tnLtrAddressBold">
    <w:name w:val="tn_LtrAddressBold"/>
    <w:basedOn w:val="tnLtrAddress"/>
    <w:uiPriority w:val="9"/>
    <w:qFormat/>
    <w:rsid w:val="001B27F3"/>
    <w:pPr>
      <w:tabs>
        <w:tab w:val="clear" w:pos="8108"/>
      </w:tabs>
    </w:pPr>
    <w:rPr>
      <w:b/>
      <w:szCs w:val="22"/>
    </w:rPr>
  </w:style>
  <w:style w:type="paragraph" w:customStyle="1" w:styleId="tnLtrAddressBoldRight">
    <w:name w:val="tn_LtrAddressBoldRight"/>
    <w:basedOn w:val="tnLtrAddressBold"/>
    <w:uiPriority w:val="9"/>
    <w:qFormat/>
    <w:rsid w:val="001B27F3"/>
    <w:pPr>
      <w:jc w:val="right"/>
    </w:pPr>
  </w:style>
  <w:style w:type="character" w:customStyle="1" w:styleId="tnLtrFooterChar">
    <w:name w:val="tn_LtrFooter Char"/>
    <w:basedOn w:val="FooterChar"/>
    <w:link w:val="tnLtrFooter"/>
    <w:uiPriority w:val="9"/>
    <w:rsid w:val="001B27F3"/>
    <w:rPr>
      <w:rFonts w:ascii="Calibri" w:hAnsi="Calibri" w:cs="Arial"/>
      <w:sz w:val="16"/>
      <w:szCs w:val="16"/>
    </w:rPr>
  </w:style>
  <w:style w:type="character" w:customStyle="1" w:styleId="tnLogoChar">
    <w:name w:val="tn_Logo Char"/>
    <w:basedOn w:val="tnLtrFooterChar"/>
    <w:link w:val="tnLogo"/>
    <w:uiPriority w:val="9"/>
    <w:rsid w:val="001B27F3"/>
    <w:rPr>
      <w:rFonts w:ascii="Calibri" w:hAnsi="Calibri" w:cs="Arial"/>
      <w:sz w:val="16"/>
      <w:szCs w:val="16"/>
    </w:rPr>
  </w:style>
  <w:style w:type="paragraph" w:customStyle="1" w:styleId="tnLtrDisclaimer">
    <w:name w:val="tn_LtrDisclaimer"/>
    <w:basedOn w:val="tnLtrFooter"/>
    <w:uiPriority w:val="9"/>
    <w:qFormat/>
    <w:rsid w:val="001B27F3"/>
    <w:pPr>
      <w:spacing w:before="0"/>
    </w:pPr>
    <w:rPr>
      <w:sz w:val="12"/>
      <w:szCs w:val="12"/>
    </w:rPr>
  </w:style>
  <w:style w:type="paragraph" w:styleId="TOC1">
    <w:name w:val="toc 1"/>
    <w:basedOn w:val="Normal"/>
    <w:next w:val="Normal"/>
    <w:autoRedefine/>
    <w:uiPriority w:val="39"/>
    <w:unhideWhenUsed/>
    <w:rsid w:val="001B27F3"/>
  </w:style>
  <w:style w:type="paragraph" w:customStyle="1" w:styleId="tnDocTitle">
    <w:name w:val="tn_DocTitle"/>
    <w:basedOn w:val="Normal"/>
    <w:uiPriority w:val="9"/>
    <w:qFormat/>
    <w:rsid w:val="001B27F3"/>
    <w:pPr>
      <w:spacing w:before="0" w:after="0" w:line="240" w:lineRule="auto"/>
      <w:jc w:val="left"/>
    </w:pPr>
    <w:rPr>
      <w:color w:val="000000" w:themeColor="text1"/>
      <w:sz w:val="72"/>
    </w:rPr>
  </w:style>
  <w:style w:type="paragraph" w:customStyle="1" w:styleId="tnDocSubtitle">
    <w:name w:val="tn_DocSubtitle"/>
    <w:basedOn w:val="Normal"/>
    <w:uiPriority w:val="9"/>
    <w:qFormat/>
    <w:rsid w:val="001B27F3"/>
    <w:pPr>
      <w:spacing w:before="40" w:after="40" w:line="240" w:lineRule="auto"/>
      <w:jc w:val="left"/>
    </w:pPr>
    <w:rPr>
      <w:caps/>
      <w:color w:val="000000" w:themeColor="text1"/>
      <w:sz w:val="28"/>
    </w:rPr>
  </w:style>
  <w:style w:type="paragraph" w:customStyle="1" w:styleId="tnBody1">
    <w:name w:val="tn_Body 1"/>
    <w:basedOn w:val="Normal"/>
    <w:qFormat/>
    <w:rsid w:val="001B27F3"/>
    <w:pPr>
      <w:spacing w:line="260" w:lineRule="atLeast"/>
    </w:pPr>
    <w:rPr>
      <w:color w:val="000000" w:themeColor="text1"/>
      <w:szCs w:val="21"/>
    </w:rPr>
  </w:style>
  <w:style w:type="paragraph" w:styleId="TOC2">
    <w:name w:val="toc 2"/>
    <w:basedOn w:val="Normal"/>
    <w:next w:val="Normal"/>
    <w:autoRedefine/>
    <w:uiPriority w:val="39"/>
    <w:unhideWhenUsed/>
    <w:rsid w:val="001B27F3"/>
    <w:pPr>
      <w:ind w:left="220"/>
    </w:pPr>
  </w:style>
  <w:style w:type="paragraph" w:customStyle="1" w:styleId="tnIntroHeading">
    <w:name w:val="tn_Intro Heading"/>
    <w:basedOn w:val="tnBody1"/>
    <w:next w:val="Normal"/>
    <w:uiPriority w:val="7"/>
    <w:qFormat/>
    <w:rsid w:val="001B27F3"/>
    <w:pPr>
      <w:spacing w:before="200"/>
    </w:pPr>
    <w:rPr>
      <w:b/>
      <w:caps/>
    </w:rPr>
  </w:style>
  <w:style w:type="paragraph" w:customStyle="1" w:styleId="tnRecitals">
    <w:name w:val="tn_Recitals"/>
    <w:basedOn w:val="tnBody1"/>
    <w:uiPriority w:val="7"/>
    <w:qFormat/>
    <w:rsid w:val="001B27F3"/>
    <w:pPr>
      <w:numPr>
        <w:numId w:val="7"/>
      </w:numPr>
      <w:ind w:left="567" w:hanging="567"/>
    </w:pPr>
  </w:style>
  <w:style w:type="paragraph" w:customStyle="1" w:styleId="tnCoverParties">
    <w:name w:val="tn_Cover Parties"/>
    <w:basedOn w:val="tnBody1"/>
    <w:uiPriority w:val="9"/>
    <w:qFormat/>
    <w:rsid w:val="001B27F3"/>
    <w:pPr>
      <w:numPr>
        <w:numId w:val="8"/>
      </w:numPr>
      <w:spacing w:before="0" w:after="0"/>
      <w:contextualSpacing/>
      <w:jc w:val="left"/>
    </w:pPr>
    <w:rPr>
      <w:caps/>
      <w:szCs w:val="52"/>
    </w:rPr>
  </w:style>
  <w:style w:type="numbering" w:customStyle="1" w:styleId="TnSpine">
    <w:name w:val="Tn_Spine"/>
    <w:uiPriority w:val="99"/>
    <w:rsid w:val="001B27F3"/>
    <w:pPr>
      <w:numPr>
        <w:numId w:val="8"/>
      </w:numPr>
    </w:pPr>
  </w:style>
  <w:style w:type="paragraph" w:customStyle="1" w:styleId="tnParties">
    <w:name w:val="tn_Parties"/>
    <w:basedOn w:val="Normal"/>
    <w:uiPriority w:val="9"/>
    <w:qFormat/>
    <w:rsid w:val="001B27F3"/>
    <w:pPr>
      <w:numPr>
        <w:ilvl w:val="1"/>
        <w:numId w:val="8"/>
      </w:numPr>
      <w:spacing w:line="260" w:lineRule="atLeast"/>
    </w:pPr>
    <w:rPr>
      <w:color w:val="000000" w:themeColor="text1"/>
    </w:rPr>
  </w:style>
  <w:style w:type="paragraph" w:customStyle="1" w:styleId="tnLitbody1CAPS">
    <w:name w:val="tn_Litbody1CAPS"/>
    <w:basedOn w:val="Normal"/>
    <w:uiPriority w:val="9"/>
    <w:qFormat/>
    <w:rsid w:val="001B27F3"/>
    <w:pPr>
      <w:spacing w:before="0"/>
    </w:pPr>
    <w:rPr>
      <w:b/>
      <w:caps/>
      <w:color w:val="000000" w:themeColor="text1"/>
      <w:szCs w:val="20"/>
    </w:rPr>
  </w:style>
  <w:style w:type="paragraph" w:customStyle="1" w:styleId="tnLitDocAND">
    <w:name w:val="tn_LitDocAND"/>
    <w:basedOn w:val="Normal"/>
    <w:uiPriority w:val="9"/>
    <w:qFormat/>
    <w:rsid w:val="001B27F3"/>
    <w:pPr>
      <w:spacing w:line="260" w:lineRule="atLeast"/>
      <w:ind w:left="284" w:right="284"/>
      <w:jc w:val="center"/>
    </w:pPr>
    <w:rPr>
      <w:b/>
      <w:szCs w:val="52"/>
    </w:rPr>
  </w:style>
  <w:style w:type="paragraph" w:customStyle="1" w:styleId="tnLitDocCentre">
    <w:name w:val="tn_LitDocCentre"/>
    <w:basedOn w:val="Normal"/>
    <w:uiPriority w:val="9"/>
    <w:qFormat/>
    <w:rsid w:val="001B27F3"/>
    <w:pPr>
      <w:spacing w:before="240" w:after="240" w:line="240" w:lineRule="auto"/>
      <w:ind w:left="284" w:right="284"/>
      <w:jc w:val="center"/>
    </w:pPr>
    <w:rPr>
      <w:b/>
      <w:sz w:val="20"/>
      <w:szCs w:val="52"/>
    </w:rPr>
  </w:style>
  <w:style w:type="paragraph" w:customStyle="1" w:styleId="tnLitDocNumParty">
    <w:name w:val="tn_LitDocNumParty"/>
    <w:basedOn w:val="Normal"/>
    <w:uiPriority w:val="9"/>
    <w:qFormat/>
    <w:rsid w:val="001B27F3"/>
    <w:pPr>
      <w:numPr>
        <w:numId w:val="10"/>
      </w:numPr>
      <w:spacing w:before="0" w:after="0" w:line="240" w:lineRule="auto"/>
      <w:ind w:right="142"/>
      <w:contextualSpacing/>
      <w:jc w:val="center"/>
    </w:pPr>
    <w:rPr>
      <w:rFonts w:eastAsia="Times New Roman" w:cs="Calibri"/>
      <w:b/>
      <w:caps/>
      <w:color w:val="000000" w:themeColor="text1"/>
      <w:szCs w:val="52"/>
    </w:rPr>
  </w:style>
  <w:style w:type="paragraph" w:customStyle="1" w:styleId="tnLitDocNumPartyBackPage">
    <w:name w:val="tn_LitDocNumPartyBackPage"/>
    <w:basedOn w:val="tnLitDocNumParty"/>
    <w:uiPriority w:val="9"/>
    <w:qFormat/>
    <w:rsid w:val="001B27F3"/>
    <w:pPr>
      <w:numPr>
        <w:ilvl w:val="1"/>
      </w:numPr>
    </w:pPr>
  </w:style>
  <w:style w:type="paragraph" w:customStyle="1" w:styleId="tnLitDocParty">
    <w:name w:val="tn_LitDocParty"/>
    <w:basedOn w:val="Normal"/>
    <w:uiPriority w:val="9"/>
    <w:qFormat/>
    <w:rsid w:val="001B27F3"/>
    <w:pPr>
      <w:spacing w:before="240" w:after="0" w:line="240" w:lineRule="auto"/>
      <w:ind w:left="142" w:right="284"/>
      <w:contextualSpacing/>
      <w:jc w:val="center"/>
    </w:pPr>
    <w:rPr>
      <w:b/>
      <w:sz w:val="20"/>
      <w:szCs w:val="24"/>
    </w:rPr>
  </w:style>
  <w:style w:type="paragraph" w:customStyle="1" w:styleId="tnLitDocPartyID">
    <w:name w:val="tn_LitDocPartyID"/>
    <w:basedOn w:val="Normal"/>
    <w:uiPriority w:val="9"/>
    <w:qFormat/>
    <w:rsid w:val="001B27F3"/>
    <w:pPr>
      <w:spacing w:before="120" w:after="0" w:line="240" w:lineRule="auto"/>
      <w:ind w:right="142"/>
      <w:jc w:val="right"/>
    </w:pPr>
    <w:rPr>
      <w:b/>
      <w:sz w:val="20"/>
      <w:szCs w:val="52"/>
    </w:rPr>
  </w:style>
  <w:style w:type="paragraph" w:customStyle="1" w:styleId="tnLitDocTitle">
    <w:name w:val="tn_LitDocTitle"/>
    <w:basedOn w:val="Normal"/>
    <w:uiPriority w:val="9"/>
    <w:qFormat/>
    <w:rsid w:val="001B27F3"/>
    <w:pPr>
      <w:jc w:val="center"/>
    </w:pPr>
    <w:rPr>
      <w:b/>
      <w:caps/>
      <w:color w:val="000000" w:themeColor="text1"/>
      <w:szCs w:val="36"/>
    </w:rPr>
  </w:style>
  <w:style w:type="paragraph" w:customStyle="1" w:styleId="tnLitHeaderDetails">
    <w:name w:val="tn_LitHeader Details"/>
    <w:basedOn w:val="tnLitbody1CAPS"/>
    <w:uiPriority w:val="9"/>
    <w:qFormat/>
    <w:rsid w:val="001B27F3"/>
    <w:pPr>
      <w:spacing w:after="0"/>
      <w:jc w:val="right"/>
    </w:pPr>
    <w:rPr>
      <w:caps w:val="0"/>
    </w:rPr>
  </w:style>
  <w:style w:type="paragraph" w:customStyle="1" w:styleId="tnSpineLargeNumParty">
    <w:name w:val="tn_SpineLargeNumParty"/>
    <w:basedOn w:val="ListParagraph"/>
    <w:uiPriority w:val="9"/>
    <w:qFormat/>
    <w:rsid w:val="001B27F3"/>
    <w:pPr>
      <w:spacing w:before="0" w:after="0" w:line="240" w:lineRule="auto"/>
      <w:ind w:left="0" w:right="142"/>
      <w:jc w:val="center"/>
    </w:pPr>
    <w:rPr>
      <w:sz w:val="24"/>
      <w:szCs w:val="52"/>
    </w:rPr>
  </w:style>
  <w:style w:type="paragraph" w:customStyle="1" w:styleId="tnSpineLargeTitle">
    <w:name w:val="tn_SpineLargeTitle"/>
    <w:basedOn w:val="Normal"/>
    <w:uiPriority w:val="9"/>
    <w:qFormat/>
    <w:rsid w:val="001B27F3"/>
    <w:pPr>
      <w:jc w:val="center"/>
    </w:pPr>
    <w:rPr>
      <w:b/>
      <w:color w:val="000000" w:themeColor="text1"/>
      <w:sz w:val="40"/>
      <w:szCs w:val="36"/>
    </w:rPr>
  </w:style>
  <w:style w:type="paragraph" w:customStyle="1" w:styleId="tnHeader">
    <w:name w:val="tn_Header"/>
    <w:uiPriority w:val="9"/>
    <w:qFormat/>
    <w:rsid w:val="001B27F3"/>
    <w:pPr>
      <w:spacing w:after="480"/>
      <w:contextualSpacing/>
    </w:pPr>
    <w:rPr>
      <w:rFonts w:ascii="Calibri" w:hAnsi="Calibri"/>
      <w:b/>
      <w:caps/>
      <w:sz w:val="22"/>
      <w:szCs w:val="22"/>
    </w:rPr>
  </w:style>
  <w:style w:type="paragraph" w:customStyle="1" w:styleId="tnTOCHeading">
    <w:name w:val="tn_TOC Heading"/>
    <w:basedOn w:val="tnHeading1"/>
    <w:uiPriority w:val="9"/>
    <w:qFormat/>
    <w:rsid w:val="001B27F3"/>
    <w:pPr>
      <w:outlineLvl w:val="9"/>
    </w:pPr>
  </w:style>
  <w:style w:type="paragraph" w:customStyle="1" w:styleId="tnFormSigLine">
    <w:name w:val="tn_Form Sig Line"/>
    <w:basedOn w:val="Normal"/>
    <w:uiPriority w:val="9"/>
    <w:qFormat/>
    <w:rsid w:val="001B27F3"/>
    <w:pPr>
      <w:tabs>
        <w:tab w:val="right" w:leader="dot" w:pos="4468"/>
      </w:tabs>
      <w:spacing w:before="0" w:after="0" w:line="260" w:lineRule="atLeast"/>
      <w:jc w:val="left"/>
    </w:pPr>
    <w:rPr>
      <w:color w:val="000000" w:themeColor="text1"/>
      <w:sz w:val="18"/>
      <w:szCs w:val="18"/>
    </w:rPr>
  </w:style>
  <w:style w:type="paragraph" w:customStyle="1" w:styleId="tnFormText">
    <w:name w:val="tn_Form Text"/>
    <w:basedOn w:val="tnBody1"/>
    <w:uiPriority w:val="9"/>
    <w:qFormat/>
    <w:rsid w:val="001B27F3"/>
    <w:pPr>
      <w:spacing w:before="0" w:after="0"/>
      <w:jc w:val="left"/>
    </w:pPr>
    <w:rPr>
      <w:szCs w:val="16"/>
    </w:rPr>
  </w:style>
  <w:style w:type="paragraph" w:customStyle="1" w:styleId="tnLevel7">
    <w:name w:val="tn_Level 7"/>
    <w:basedOn w:val="tnLevel6"/>
    <w:uiPriority w:val="19"/>
    <w:semiHidden/>
    <w:qFormat/>
    <w:rsid w:val="001B27F3"/>
    <w:pPr>
      <w:numPr>
        <w:ilvl w:val="6"/>
      </w:numPr>
    </w:pPr>
  </w:style>
  <w:style w:type="paragraph" w:customStyle="1" w:styleId="tnLevel8">
    <w:name w:val="tn_Level 8"/>
    <w:basedOn w:val="tnLevel7"/>
    <w:uiPriority w:val="19"/>
    <w:semiHidden/>
    <w:qFormat/>
    <w:rsid w:val="001B27F3"/>
    <w:pPr>
      <w:numPr>
        <w:ilvl w:val="7"/>
      </w:numPr>
    </w:pPr>
  </w:style>
  <w:style w:type="paragraph" w:customStyle="1" w:styleId="tnLevel9">
    <w:name w:val="tn_Level 9"/>
    <w:basedOn w:val="tnLevel8"/>
    <w:uiPriority w:val="19"/>
    <w:semiHidden/>
    <w:qFormat/>
    <w:rsid w:val="001B27F3"/>
    <w:pPr>
      <w:numPr>
        <w:ilvl w:val="8"/>
      </w:numPr>
    </w:pPr>
  </w:style>
  <w:style w:type="paragraph" w:customStyle="1" w:styleId="tnSchLevel7">
    <w:name w:val="tn_Sch Level 7"/>
    <w:basedOn w:val="tnSchLevel6"/>
    <w:uiPriority w:val="19"/>
    <w:semiHidden/>
    <w:qFormat/>
    <w:rsid w:val="001B27F3"/>
    <w:pPr>
      <w:numPr>
        <w:ilvl w:val="7"/>
      </w:numPr>
    </w:pPr>
  </w:style>
  <w:style w:type="paragraph" w:customStyle="1" w:styleId="tnSchLevel8">
    <w:name w:val="tn_Sch Level 8"/>
    <w:basedOn w:val="tnSchLevel7"/>
    <w:uiPriority w:val="19"/>
    <w:semiHidden/>
    <w:qFormat/>
    <w:rsid w:val="001B27F3"/>
    <w:pPr>
      <w:numPr>
        <w:ilvl w:val="8"/>
      </w:numPr>
    </w:pPr>
  </w:style>
  <w:style w:type="paragraph" w:customStyle="1" w:styleId="tnAppLevel9">
    <w:name w:val="tn_App Level 9"/>
    <w:basedOn w:val="tnAppLevel8"/>
    <w:uiPriority w:val="19"/>
    <w:semiHidden/>
    <w:qFormat/>
    <w:rsid w:val="001B27F3"/>
  </w:style>
  <w:style w:type="paragraph" w:customStyle="1" w:styleId="tnAppLevel7">
    <w:name w:val="tn_App Level 7"/>
    <w:basedOn w:val="tnAppLevel6"/>
    <w:uiPriority w:val="19"/>
    <w:semiHidden/>
    <w:qFormat/>
    <w:rsid w:val="001B27F3"/>
    <w:pPr>
      <w:numPr>
        <w:ilvl w:val="7"/>
      </w:numPr>
    </w:pPr>
  </w:style>
  <w:style w:type="paragraph" w:customStyle="1" w:styleId="tnAppLevel8">
    <w:name w:val="tn_App Level 8"/>
    <w:basedOn w:val="tnAppLevel7"/>
    <w:uiPriority w:val="19"/>
    <w:semiHidden/>
    <w:qFormat/>
    <w:rsid w:val="001B27F3"/>
    <w:pPr>
      <w:numPr>
        <w:ilvl w:val="8"/>
      </w:numPr>
    </w:pPr>
  </w:style>
  <w:style w:type="paragraph" w:customStyle="1" w:styleId="tnSchLevel9">
    <w:name w:val="tn_Sch Level 9"/>
    <w:basedOn w:val="tnSchLevel8"/>
    <w:uiPriority w:val="19"/>
    <w:semiHidden/>
    <w:qFormat/>
    <w:rsid w:val="001B27F3"/>
  </w:style>
  <w:style w:type="paragraph" w:customStyle="1" w:styleId="tnHeading10">
    <w:name w:val="tn_Heading1"/>
    <w:next w:val="Normal"/>
    <w:qFormat/>
    <w:rsid w:val="00997C1D"/>
    <w:pPr>
      <w:keepNext/>
      <w:jc w:val="center"/>
    </w:pPr>
    <w:rPr>
      <w:rFonts w:ascii="Calibri" w:hAnsi="Calibri"/>
      <w:b/>
      <w:caps/>
      <w:color w:val="000000" w:themeColor="text1"/>
      <w:sz w:val="24"/>
      <w:szCs w:val="20"/>
    </w:rPr>
  </w:style>
  <w:style w:type="character" w:styleId="CommentReference">
    <w:name w:val="annotation reference"/>
    <w:basedOn w:val="DefaultParagraphFont"/>
    <w:uiPriority w:val="99"/>
    <w:semiHidden/>
    <w:unhideWhenUsed/>
    <w:rsid w:val="007A16DA"/>
    <w:rPr>
      <w:sz w:val="16"/>
      <w:szCs w:val="16"/>
    </w:rPr>
  </w:style>
  <w:style w:type="paragraph" w:styleId="CommentText">
    <w:name w:val="annotation text"/>
    <w:basedOn w:val="Normal"/>
    <w:link w:val="CommentTextChar"/>
    <w:uiPriority w:val="99"/>
    <w:semiHidden/>
    <w:unhideWhenUsed/>
    <w:rsid w:val="007A16DA"/>
    <w:pPr>
      <w:spacing w:before="0"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7A16DA"/>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lfs01\tlprof$\outline\templates\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0127FD8E2149888C2A43793A7F6452"/>
        <w:category>
          <w:name w:val="General"/>
          <w:gallery w:val="placeholder"/>
        </w:category>
        <w:types>
          <w:type w:val="bbPlcHdr"/>
        </w:types>
        <w:behaviors>
          <w:behavior w:val="content"/>
        </w:behaviors>
        <w:guid w:val="{09131016-47A7-4770-AF43-06A20144DDE8}"/>
      </w:docPartPr>
      <w:docPartBody>
        <w:p w:rsidR="00000000" w:rsidRDefault="00A666CA"/>
      </w:docPartBody>
    </w:docPart>
    <w:docPart>
      <w:docPartPr>
        <w:name w:val="A57D913361224D04BCC7EF2259F70F2F"/>
        <w:category>
          <w:name w:val="General"/>
          <w:gallery w:val="placeholder"/>
        </w:category>
        <w:types>
          <w:type w:val="bbPlcHdr"/>
        </w:types>
        <w:behaviors>
          <w:behavior w:val="content"/>
        </w:behaviors>
        <w:guid w:val="{27100D90-C4E8-4228-AB10-BD8CB0844C1E}"/>
      </w:docPartPr>
      <w:docPartBody>
        <w:p w:rsidR="00000000" w:rsidRDefault="00A666CA"/>
      </w:docPartBody>
    </w:docPart>
    <w:docPart>
      <w:docPartPr>
        <w:name w:val="8E5829FCDDA24FD08751F22495D4014F"/>
        <w:category>
          <w:name w:val="General"/>
          <w:gallery w:val="placeholder"/>
        </w:category>
        <w:types>
          <w:type w:val="bbPlcHdr"/>
        </w:types>
        <w:behaviors>
          <w:behavior w:val="content"/>
        </w:behaviors>
        <w:guid w:val="{195C4EEC-03AA-4547-A43A-7F3F1293AB8C}"/>
      </w:docPartPr>
      <w:docPartBody>
        <w:p w:rsidR="00000000" w:rsidRDefault="00A666CA"/>
      </w:docPartBody>
    </w:docPart>
    <w:docPart>
      <w:docPartPr>
        <w:name w:val="9B7A4BD1D59243E69C450950C64C5A71"/>
        <w:category>
          <w:name w:val="General"/>
          <w:gallery w:val="placeholder"/>
        </w:category>
        <w:types>
          <w:type w:val="bbPlcHdr"/>
        </w:types>
        <w:behaviors>
          <w:behavior w:val="content"/>
        </w:behaviors>
        <w:guid w:val="{1514BBD5-B3CA-4A7B-900F-317D441791FD}"/>
      </w:docPartPr>
      <w:docPartBody>
        <w:p w:rsidR="00000000" w:rsidRDefault="00A666CA"/>
      </w:docPartBody>
    </w:docPart>
    <w:docPart>
      <w:docPartPr>
        <w:name w:val="66538C21CB574438BEEEC5A8579434D9"/>
        <w:category>
          <w:name w:val="General"/>
          <w:gallery w:val="placeholder"/>
        </w:category>
        <w:types>
          <w:type w:val="bbPlcHdr"/>
        </w:types>
        <w:behaviors>
          <w:behavior w:val="content"/>
        </w:behaviors>
        <w:guid w:val="{0355E161-A406-41E1-8728-8EA096513DE1}"/>
      </w:docPartPr>
      <w:docPartBody>
        <w:p w:rsidR="00000000" w:rsidRDefault="00A666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CA"/>
    <w:rsid w:val="00A6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6CA"/>
    <w:rPr>
      <w:rFonts w:cs="Times New Roman"/>
      <w:sz w:val="3276"/>
      <w:szCs w:val="3276"/>
    </w:rPr>
  </w:style>
  <w:style w:type="character" w:default="1" w:styleId="DefaultParagraphFont">
    <w:name w:val="Default Paragraph Font"/>
    <w:uiPriority w:val="1"/>
    <w:semiHidden/>
    <w:unhideWhenUsed/>
    <w:rsid w:val="00A666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ppermintAuthor xmlns="9ccbc003-9094-452d-a7fa-4508bce970b7" xsi:nil="true"/>
    <PeppermintUploadMethod xmlns="9ccbc003-9094-452d-a7fa-4508bce970b7">Gateway</PeppermintUploadMethod>
    <PeppermintDMSReference xmlns="9ccbc003-9094-452d-a7fa-4508bce970b7" xsi:nil="true"/>
    <PeppermintDocumentNumber xmlns="9ccbc003-9094-452d-a7fa-4508bce970b7">321848</PeppermintDocumentNumber>
    <PeppermintClient xmlns="9ccbc003-9094-452d-a7fa-4508bce970b7">TOW001</PeppermintClient>
    <PeppermintOriginalCreatedDate xmlns="9ccbc003-9094-452d-a7fa-4508bce970b7">2019-09-24T12:08:51+00:00</PeppermintOriginalCreatedDate>
    <PeppermintTypist xmlns="9ccbc003-9094-452d-a7fa-4508bce970b7">Carole Lamb</PeppermintTypist>
    <PeppermintFirstModifiedDate xmlns="9ccbc003-9094-452d-a7fa-4508bce970b7">2019-09-24T12:08:50+00:00</PeppermintFirstModifiedDate>
    <PeppermintMatter xmlns="9ccbc003-9094-452d-a7fa-4508bce970b7">TOW001/0007</PeppermintMatter>
    <PeppermintWorkType xmlns="9ccbc003-9094-452d-a7fa-4508bce970b7">3</PeppermintWorkType>
    <PeppermintMatterKeyDescription xmlns="9ccbc003-9094-452d-a7fa-4508bce970b7">Carole</PeppermintMatterKeyDescription>
    <PeppermintClientName xmlns="9ccbc003-9094-452d-a7fa-4508bce970b7">Operational </PeppermintClientName>
    <PeppermintDocumentType xmlns="9ccbc003-9094-452d-a7fa-4508bce970b7">1</PeppermintDocumentType>
    <PeppermintUniqueID xmlns="9ccbc003-9094-452d-a7fa-4508bce970b7">d43ca1ad-2d96-4298-abd5-f2b2aa31a4c4</PeppermintUniqueID>
    <PeppermintDepartment xmlns="9ccbc003-9094-452d-a7fa-4508bce970b7">3</PeppermintDepartment>
    <PeppermintEmailAttachmentLis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naged Document" ma:contentTypeID="0x0101003C55CA8115AEF54FBF6B8FBC8AFF317100E6E55A7BB0789C45B4EAC45248E08DD5" ma:contentTypeVersion="39" ma:contentTypeDescription="Create a new document." ma:contentTypeScope="" ma:versionID="7bb35fac68ce6891bb18c4c3f31750bf">
  <xsd:schema xmlns:xsd="http://www.w3.org/2001/XMLSchema" xmlns:xs="http://www.w3.org/2001/XMLSchema" xmlns:p="http://schemas.microsoft.com/office/2006/metadata/properties" xmlns:ns1="http://schemas.microsoft.com/sharepoint/v3" xmlns:ns2="9ccbc003-9094-452d-a7fa-4508bce970b7" targetNamespace="http://schemas.microsoft.com/office/2006/metadata/properties" ma:root="true" ma:fieldsID="3cc6e3927abd824559d1b61c5ddf4db9" ns1:_="" ns2:_="">
    <xsd:import namespace="http://schemas.microsoft.com/sharepoint/v3"/>
    <xsd:import namespace="9ccbc003-9094-452d-a7fa-4508bce970b7"/>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4"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9ccbc003-9094-452d-a7fa-4508bce970b7" elementFormDefault="qualified">
    <xsd:import namespace="http://schemas.microsoft.com/office/2006/documentManagement/types"/>
    <xsd:import namespace="http://schemas.microsoft.com/office/infopath/2007/PartnerControls"/>
    <xsd:element name="PeppermintClient" ma:index="2" nillable="true" ma:displayName="Client" ma:default="TOW001" ma:indexed="true" ma:internalName="PeppermintClient">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1D4C3DA2-9A4C-478E-BC54-582364210693}" ma:internalName="PeppermintAuthor" ma:readOnly="false" ma:showField="Title" ma:web="9ccbc003-9094-452d-a7fa-4508bce970b7">
      <xsd:simpleType>
        <xsd:restriction base="dms:Lookup"/>
      </xsd:simpleType>
    </xsd:element>
    <xsd:element name="PeppermintDepartment" ma:index="7" nillable="true" ma:displayName="Department" ma:list="{FD4DB04F-4271-4D6C-8E27-FB442DFF40A9}" ma:internalName="PeppermintDepartment" ma:readOnly="false" ma:showField="Title" ma:web="9ccbc003-9094-452d-a7fa-4508bce970b7">
      <xsd:simpleType>
        <xsd:restriction base="dms:Lookup"/>
      </xsd:simpleType>
    </xsd:element>
    <xsd:element name="PeppermintWorkType" ma:index="8" nillable="true" ma:displayName="Work Type" ma:list="{47A5AA08-7D8E-42C6-9665-7DC543374EFB}" ma:internalName="PeppermintWorkType" ma:readOnly="false" ma:showField="Title" ma:web="9ccbc003-9094-452d-a7fa-4508bce970b7">
      <xsd:simpleType>
        <xsd:restriction base="dms:Lookup"/>
      </xsd:simpleType>
    </xsd:element>
    <xsd:element name="PeppermintDocumentType" ma:index="9" nillable="true" ma:displayName="Document Type" ma:list="{47BEFAAC-F38E-401C-A30E-A08FC4514BBF}" ma:internalName="PeppermintDocumentType" ma:readOnly="false" ma:showField="Title" ma:web="9ccbc003-9094-452d-a7fa-4508bce970b7">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t e m p l a t e   x m l n s : x s i = " h t t p : / / w w w . w 3 . o r g / 2 0 0 1 / X M L S c h e m a - i n s t a n c e "   x m l n s : x s d = " h t t p : / / w w w . w 3 . o r g / 2 0 0 1 / X M L S c h e m a "   i d = " 9 4 b 3 8 9 5 c - 3 b 9 c - 4 c 2 0 - 9 a b 8 - a e 1 7 e 8 e 0 9 d 4 e "   n a m e = " & l t ; ? x m l   v e r s i o n = & q u o t ; 1 . 0 & q u o t ;   e n c o d i n g = & q u o t ; u t f - 1 6 & q u o t ; ? & g t ; & # x A ; & l t ; u i L o c a l i z e d S t r i n g   x m l n s : x s i = & q u o t ; h t t p : / / w w w . w 3 . o r g / 2 0 0 1 / X M L S c h e m a - i n s t a n c e & q u o t ;   x m l n s : x s d = & q u o t ; h t t p : / / w w w . w 3 . o r g / 2 0 0 1 / X M L S c h e m a & q u o t ; & g t ; & # x A ;     & l t ; t y p e & g t ; l a b e l & l t ; / t y p e & g t ; & # x A ;     & l t ; t e x t & g t ; T e m p l a t e   T i t l e   -   D o c u m e n t & l t ; / t e x t & g t ; & # x A ; & l t ; / u i L o c a l i z e d S t r i n g & g t ; "   d o c u m e n t I d = " 0 0 0 6 4 6 0 1 - f 6 1 8 - 4 4 6 a - 9 8 a 6 - e c 4 1 0 3 4 9 f 9 6 9 "   t e m p l a t e F u l l N a m e = " \ B l a n k   d o c u m e n t . d o t x "   v e r s i o n = " 0 "   s c h e m a V e r s i o n = " 1 "   w o r d V e r s i o n = " 1 6 . 0 "   l a n g u a g e I s o = " e n - G B "   o f f i c e I d = " 7 2 7 e 8 3 e e - 7 3 5 4 - 4 b 8 9 - 8 a 7 1 - a 2 e 2 b f 2 f 5 e 5 9 " 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 5 8 4 a f 7 f 3 - 6 4 e 3 - 4 7 a 5 - 8 2 e 0 - 4 a a 2 8 a e c c c e a < / i d >  
         < n a m e > P a u l   A r n e t t < / n a m e >  
         < i n i t i a l s / >  
         < p r i m a r y O f f i c e > L o n d o n < / p r i m a r y O f f i c e >  
         < p r i m a r y O f f i c e I d > 7 2 7 e 8 3 e e - 7 3 5 4 - 4 b 8 9 - 8 a 7 1 - a 2 e 2 b f 2 f 5 e 5 9 < / p r i m a r y O f f i c e I d >  
         < p r i m a r y L a n g u a g e I s o > e n - G B < / p r i m a r y L a n g u a g e I s o >  
         < j o b D e s c r i p t i o n / >  
         < d e p a r t m e n t / >  
         < e m a i l > p a u l . a r n e t t @ t o w n l e g a l . c o m < / e m a i l >  
         < r a w D i r e c t L i n e > 0 2 0   3 8 9 3   0 4 0 7 < / r a w D i r e c t L i n e >  
         < r a w D i r e c t F a x / >  
         < m o b i l e > 0 7 7 7 8   4 8 7 6 8 3 < / m o b i l e >  
         < l o g i n > t l . p a u l . a r n e t t < / l o g i n >  
         < e m p l y e e I d / >  
     < / a u t h o r >  
     < c o n t e n t C o n t r o l s >  
         < c o n t e n t C o n t r o l   i d = " 8 8 f f 5 c 1 b - f 2 6 e - 4 0 4 4 - a 6 f 6 - b 3 c 1 4 d 1 f 4 3 9 4 "   n a m e = " L o g o L L P . i m g " 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S h o w   L o g o s . T e x t   F i e l d } = & q u o t ; Y E S & q u o t ; , & # x A ;   { L a b e l s . _ I n s t a l l   F o l d e r }   & a m p ;   { L a b e l s . L o g o   -   L o g o   p a t h }   & a m p ;   { L a b e l s . L o g o   -   T o w n   L e g a l   L L P   G r e y } , & # x A ; & q u o t ; & q u o t ; ) & # x A ; & # x A ; "   f o r m a t E v a l u a t o r T y p e = " e x p r e s s i o n "   t e x t C a s e = " i g n o r e C a s e "   r e m o v e C o n t r o l = " f a l s e "   i g n o r e F o r m a t I f E m p t y = " f a l s e " >  
             < p a r a m e t e r s >  
                 < p a r a m e t e r   i d = " 5 6 0 8 2 2 d c - a 9 6 0 - 4 2 6 e - 9 8 2 5 - e 1 9 5 3 4 2 b 3 c 4 a "   n a m e = " H e i g h t "   t y p e = " S y s t e m . N u l l a b l e ` 1 [ [ S y s t e m . S i n g l e ,   m s c o r l i b ,   V e r s i o n = 4 . 0 . 0 . 0 ,   C u l t u r e = n e u t r a l ,   P u b l i c K e y T o k e n = b 7 7 a 5 c 5 6 1 9 3 4 e 0 8 9 ] ] ,   m s c o r l i b ,   V e r s i o n = 4 . 0 . 0 . 0 ,   C u l t u r e = n e u t r a l ,   P u b l i c K e y T o k e n = b 7 7 a 5 c 5 6 1 9 3 4 e 0 8 9 "   o r d e r = " 0 "   k e y = " h e i g h t "   v a l u e = " 1 9 . 8 "   g r o u p = " S i z e "   g r o u p O r d e r = " - 1 " / >  
                 < p a r a m e t e r   i d = " c d d f 7 f f 0 - c e 4 f - 4 f 1 e - a 0 7 5 - 5 4 e 7 4 5 5 3 1 f 0 2 "   n a m e = " W i d t h "   t y p e = " S y s t e m . N u l l a b l e ` 1 [ [ S y s t e m . S i n g l e ,   m s c o r l i b ,   V e r s i o n = 4 . 0 . 0 . 0 ,   C u l t u r e = n e u t r a l ,   P u b l i c K e y T o k e n = b 7 7 a 5 c 5 6 1 9 3 4 e 0 8 9 ] ] ,   m s c o r l i b ,   V e r s i o n = 4 . 0 . 0 . 0 ,   C u l t u r e = n e u t r a l ,   P u b l i c K e y T o k e n = b 7 7 a 5 c 5 6 1 9 3 4 e 0 8 9 "   o r d e r = " 1 "   k e y = " w i d t h "   v a l u e = " "   g r o u p = " S i z e "   g r o u p O r d e r = " - 1 " / >  
                 < p a r a m e t e r   i d = " 2 2 7 6 c a 7 a - 7 4 3 c - 4 a a 0 - 8 e 7 a - 5 0 d 9 b 6 3 d e 6 c 2 "   n a m e = " L e f t "   t y p e = " S y s t e m . N u l l a b l e ` 1 [ [ S y s t e m . S i n g l e ,   m s c o r l i b ,   V e r s i o n = 4 . 0 . 0 . 0 ,   C u l t u r e = n e u t r a l ,   P u b l i c K e y T o k e n = b 7 7 a 5 c 5 6 1 9 3 4 e 0 8 9 ] ] ,   m s c o r l i b ,   V e r s i o n = 4 . 0 . 0 . 0 ,   C u l t u r e = n e u t r a l ,   P u b l i c K e y T o k e n = b 7 7 a 5 c 5 6 1 9 3 4 e 0 8 9 "   o r d e r = " 0 "   k e y = " l e f t "   v a l u e = " - 9 9 9 9 9 6 "   g r o u p = " P o s i t i o n "   g r o u p O r d e r = " - 1 " / >  
                 < p a r a m e t e r   i d = " a e 3 1 c 7 6 2 - 4 e 6 6 - 4 1 2 2 - 9 3 8 3 - 6 2 7 c b 6 b c 1 7 f 6 "   n a m e = " L e f t   r e l a t i v e   t o "   t y p e = " I p h e l i o n . O u t l i n e . W o r d . R e n d e r e r s . H o r i z o n t a l P o s i t i o n ,   I p h e l i o n . O u t l i n e . W o r d ,   V e r s i o n = 1 . 7 . 2 . 6 ,   C u l t u r e = n e u t r a l ,   P u b l i c K e y T o k e n = n u l l "   o r d e r = " 1 "   k e y = " h o r i z o n t a l P o s i t i o n "   v a l u e = " M a r g i n "   g r o u p = " P o s i t i o n "   g r o u p O r d e r = " - 1 " / >  
                 < p a r a m e t e r   i d = " 9 f 8 1 f b 2 8 - 3 e 4 5 - 4 6 c 5 - b e 7 e - 5 c 5 d 6 0 5 2 d 3 3 9 "   n a m e = " T o p "   t y p e = " S y s t e m . N u l l a b l e ` 1 [ [ S y s t e m . S i n g l e ,   m s c o r l i b ,   V e r s i o n = 4 . 0 . 0 . 0 ,   C u l t u r e = n e u t r a l ,   P u b l i c K e y T o k e n = b 7 7 a 5 c 5 6 1 9 3 4 e 0 8 9 ] ] ,   m s c o r l i b ,   V e r s i o n = 4 . 0 . 0 . 0 ,   C u l t u r e = n e u t r a l ,   P u b l i c K e y T o k e n = b 7 7 a 5 c 5 6 1 9 3 4 e 0 8 9 "   o r d e r = " 2 "   k e y = " t o p "   v a l u e = " 5 "   g r o u p = " P o s i t i o n "   g r o u p O r d e r = " - 1 " / >  
                 < p a r a m e t e r   i d = " d 3 5 6 d 1 5 4 - 8 a 1 6 - 4 5 9 9 - a f 2 e - 9 8 d 5 9 9 6 9 b f d 9 "   n a m e = " T o p   r e l a t i v e   t o "   t y p e = " I p h e l i o n . O u t l i n e . W o r d . R e n d e r e r s . V e r t i c a l P o s i t i o n ,   I p h e l i o n . O u t l i n e . W o r d ,   V e r s i o n = 1 . 7 . 2 . 6 ,   C u l t u r e = n e u t r a l ,   P u b l i c K e y T o k e n = n u l l "   o r d e r = " 3 "   k e y = " v e r t i c a l P o s i t i o n "   v a l u e = " P a g e "   g r o u p = " P o s i t i o n "   g r o u p O r d e r = " - 1 " / >  
                 < p a r a m e t e r   i d = " b 4 c 5 f 3 a a - e 8 c a - 4 7 5 4 - a f 1 f - 1 2 2 5 2 8 a 7 1 4 e e "   n a m e = " W r a p   t y p e "   t y p e = " I p h e l i o n . O u t l i n e . W o r d . R e n d e r e r s . W r a p T y p e ,   I p h e l i o n . O u t l i n e . W o r d ,   V e r s i o n = 1 . 7 . 2 . 6 ,   C u l t u r e = n e u t r a l ,   P u b l i c K e y T o k e n = n u l l "   o r d e r = " 9 9 9 "   k e y = " w r a p T y p e "   v a l u e = " B e h i n d "   g r o u p O r d e r = " - 1 " / >  
                 < p a r a m e t e r   i d = " 6 0 8 1 7 b a a - 0 3 6 0 - 4 9 6 c - 9 3 9 3 - 8 d 6 e b 4 2 5 8 3 6 b "   n a m e = " F i e l d   i n d e x "   t y p e = " S y s t e m . I n t 3 2 ,   m s c o r l i b ,   V e r s i o n = 4 . 0 . 0 . 0 ,   C u l t u r e = n e u t r a l ,   P u b l i c K e y T o k e n = b 7 7 a 5 c 5 6 1 9 3 4 e 0 8 9 "   o r d e r = " 9 9 9 "   k e y = " i n d e x "   v a l u e = " "   g r o u p O r d e r = " - 1 " / >  
                 < p a r a m e t e r   i d = " a 0 0 7 1 7 4 7 - b c 9 4 - 4 0 b 0 - 8 1 2 d - 9 e 8 1 f 6 b e 6 6 c 4 "   n a m e = " U n i t   t y p e "   t y p e = " I p h e l i o n . O u t l i n e . M o d e l . E n t i t i e s . U n i t T y p e ,   I p h e l i o n . O u t l i n e . M o d e l ,   V e r s i o n = 1 . 7 . 2 . 6 ,   C u l t u r e = n e u t r a l ,   P u b l i c K e y T o k e n = n u l l "   o r d e r = " 9 9 9 "   k e y = " u n i t T y p e T y p e "   v a l u e = " M i l i m e t e r s "   g r o u p O r d e r = " - 1 " / >  
                 < p a r a m e t e r   i d = " a 8 5 2 b e 9 d - 3 c 4 6 - 4 b 0 d - b 8 f 2 - 0 f d f 6 4 3 f a c a 5 "   n a m e = " L o c k   a s p e c t   r a t i o "   t y p e = " S y s t e m . B o o l e a n ,   m s c o r l i b ,   V e r s i o n = 4 . 0 . 0 . 0 ,   C u l t u r e = n e u t r a l ,   P u b l i c K e y T o k e n = b 7 7 a 5 c 5 6 1 9 3 4 e 0 8 9 "   o r d e r = " 9 9 9 "   k e y = " l o c k A s p e c t R a t i o "   v a l u e = " T r u e "   g r o u p O r d e r = " - 1 " / >  
                 < p a r a m e t e r   i d = " 2 c c 7 9 3 c b - 5 b c 3 - 4 5 e 2 - b c 0 5 - c 1 8 5 2 4 6 f 7 d 3 b "   n a m e = " L o c k   a n c h o r "   t y p e = " S y s t e m . B o o l e a n ,   m s c o r l i b ,   V e r s i o n = 4 . 0 . 0 . 0 ,   C u l t u r e = n e u t r a l ,   P u b l i c K e y T o k e n = b 7 7 a 5 c 5 6 1 9 3 4 e 0 8 9 "   o r d e r = " 9 9 9 "   k e y = " l o c k A n c h o r "   v a l u e = " F a l s e "   g r o u p O r d e r = " - 1 " / >  
                 < p a r a m e t e r   i d = " c b d 4 8 7 4 a - c c 8 c - 4 a d e - 9 a c 8 - 3 e c 4 3 d a 4 f d c 1 "   n a m e = " T o p "   t y p e = " S y s t e m . N u l l a b l e ` 1 [ [ S y s t e m . S i n g l e ,   m s c o r l i b ,   V e r s i o n = 4 . 0 . 0 . 0 ,   C u l t u r e = n e u t r a l ,   P u b l i c K e y T o k e n = b 7 7 a 5 c 5 6 1 9 3 4 e 0 8 9 ] ] ,   m s c o r l i b ,   V e r s i o n = 4 . 0 . 0 . 0 ,   C u l t u r e = n e u t r a l ,   P u b l i c K e y T o k e n = b 7 7 a 5 c 5 6 1 9 3 4 e 0 8 9 "   o r d e r = " 0 "   k e y = " d i s t a n c e T o p "   v a l u e = " "   g r o u p = " D i s t a n c e   f r o m   T e x t "   g r o u p O r d e r = " - 1 " / >  
                 < p a r a m e t e r   i d = " 7 0 2 0 c 4 b 5 - 3 1 2 b - 4 a 4 1 - 8 a d a - 9 0 8 9 9 7 b b 0 4 a e "   n a m e = " B o t t o m "   t y p e = " S y s t e m . N u l l a b l e ` 1 [ [ S y s t e m . S i n g l e ,   m s c o r l i b ,   V e r s i o n = 4 . 0 . 0 . 0 ,   C u l t u r e = n e u t r a l ,   P u b l i c K e y T o k e n = b 7 7 a 5 c 5 6 1 9 3 4 e 0 8 9 ] ] ,   m s c o r l i b ,   V e r s i o n = 4 . 0 . 0 . 0 ,   C u l t u r e = n e u t r a l ,   P u b l i c K e y T o k e n = b 7 7 a 5 c 5 6 1 9 3 4 e 0 8 9 "   o r d e r = " 1 "   k e y = " d i s t a n c e B o t t o m "   v a l u e = " "   g r o u p = " D i s t a n c e   f r o m   T e x t "   g r o u p O r d e r = " - 1 " / >  
                 < p a r a m e t e r   i d = " b a d 9 3 6 6 2 - b 5 a a - 4 4 c 7 - a 6 3 8 - 2 c 5 4 9 b 3 0 4 a a d "   n a m e = " L e f t "   t y p e = " S y s t e m . N u l l a b l e ` 1 [ [ S y s t e m . S i n g l e ,   m s c o r l i b ,   V e r s i o n = 4 . 0 . 0 . 0 ,   C u l t u r e = n e u t r a l ,   P u b l i c K e y T o k e n = b 7 7 a 5 c 5 6 1 9 3 4 e 0 8 9 ] ] ,   m s c o r l i b ,   V e r s i o n = 4 . 0 . 0 . 0 ,   C u l t u r e = n e u t r a l ,   P u b l i c K e y T o k e n = b 7 7 a 5 c 5 6 1 9 3 4 e 0 8 9 "   o r d e r = " 2 "   k e y = " d i s t a n c e L e f t "   v a l u e = " "   g r o u p = " D i s t a n c e   f r o m   T e x t "   g r o u p O r d e r = " - 1 " / >  
                 < p a r a m e t e r   i d = " 4 6 a 4 b 1 f e - 6 7 c 7 - 4 e 7 1 - a c 2 3 - 8 9 7 1 1 e 2 8 5 c c 7 "   n a m e = " R i g h t "   t y p e = " S y s t e m . N u l l a b l e ` 1 [ [ S y s t e m . S i n g l e ,   m s c o r l i b ,   V e r s i o n = 4 . 0 . 0 . 0 ,   C u l t u r e = n e u t r a l ,   P u b l i c K e y T o k e n = b 7 7 a 5 c 5 6 1 9 3 4 e 0 8 9 ] ] ,   m s c o r l i b ,   V e r s i o n = 4 . 0 . 0 . 0 ,   C u l t u r e = n e u t r a l ,   P u b l i c K e y T o k e n = b 7 7 a 5 c 5 6 1 9 3 4 e 0 8 9 "   o r d e r = " 3 "   k e y = " d i s t a n c e R i g h t "   v a l u e = " "   g r o u p = " D i s t a n c e   f r o m   T e x t "   g r o u p O r d e r = " - 1 " / >  
                 < p a r a m e t e r   i d = " 1 3 f c 4 c 6 7 - f c 7 d - 4 7 a d - 8 b 3 b - d e c 6 0 5 1 2 f e c a "   n a m e = " Z   o r d e r "   t y p e = " I p h e l i o n . O u t l i n e . W o r d . R e n d e r e r s . Z O r d e r ,   I p h e l i o n . O u t l i n e . W o r d ,   V e r s i o n = 1 . 7 . 2 . 6 ,   C u l t u r e = n e u t r a l ,   P u b l i c K e y T o k e n = n u l l "   o r d e r = " 4 "   k e y = " z O r d e r "   v a l u e = " N o n e "   g r o u p = " P o s i t i o n "   g r o u p O r d e r = " - 1 " / >  
                 < p a r a m e t e r   i d = " f 9 3 8 c 8 8 d - 8 a 2 3 - 4 7 a 3 - 9 1 8 9 - 3 c 3 5 7 b d a 9 f f c "   n a m e = " S c a l e   h e i g h t "   t y p e = " S y s t e m . N u l l a b l e ` 1 [ [ S y s t e m . S i n g l e ,   m s c o r l i b ,   V e r s i o n = 4 . 0 . 0 . 0 ,   C u l t u r e = n e u t r a l ,   P u b l i c K e y T o k e n = b 7 7 a 5 c 5 6 1 9 3 4 e 0 8 9 ] ] ,   m s c o r l i b ,   V e r s i o n = 4 . 0 . 0 . 0 ,   C u l t u r e = n e u t r a l ,   P u b l i c K e y T o k e n = b 7 7 a 5 c 5 6 1 9 3 4 e 0 8 9 "   o r d e r = " 2 "   k e y = " s c a l e H e i g h t "   v a l u e = " "   g r o u p = " S i z e "   g r o u p O r d e r = " - 1 " / >  
                 < p a r a m e t e r   i d = " f 5 7 f 8 8 5 6 - 3 4 0 3 - 4 5 d 3 - 9 4 8 9 - 6 2 8 c 9 7 b 8 7 2 f 5 "   n a m e = " S c a l e   w i d t h "   t y p e = " S y s t e m . N u l l a b l e ` 1 [ [ S y s t e m . S i n g l e ,   m s c o r l i b ,   V e r s i o n = 4 . 0 . 0 . 0 ,   C u l t u r e = n e u t r a l ,   P u b l i c K e y T o k e n = b 7 7 a 5 c 5 6 1 9 3 4 e 0 8 9 ] ] ,   m s c o r l i b ,   V e r s i o n = 4 . 0 . 0 . 0 ,   C u l t u r e = n e u t r a l ,   P u b l i c K e y T o k e n = b 7 7 a 5 c 5 6 1 9 3 4 e 0 8 9 "   o r d e r = " 3 "   k e y = " s c a l e W i d t h "   v a l u e = " "   g r o u p = " S i z e "   g r o u p O r d e r = " - 1 " / >  
             < / p a r a m e t e r s >  
         < / c o n t e n t C o n t r o l >  
         < c o n t e n t C o n t r o l   i d = " c 8 f b 6 0 7 1 - 0 b 9 9 - 4 1 2 1 - 9 b 6 9 - 7 5 7 a f 6 d c 5 b 4 0 "   n a m e = " L o g o T N . i m g " 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S h o w   L o g o s . T e x t   F i e l d } = & q u o t ; Y E S & q u o t ; , & # x A ;   { L a b e l s . _ I n s t a l l   F o l d e r }     & a m p ;   { L a b e l s . L o g o   -   L o g o   p a t h }   & a m p ;   { L a b e l s . L o g o   -   T N   G r e y } , & # x A ; & q u o t ; & q u o t ; ) & # x A ; "   f o r m a t E v a l u a t o r T y p e = " e x p r e s s i o n "   t e x t C a s e = " i g n o r e C a s e "   r e m o v e C o n t r o l = " f a l s e "   i g n o r e F o r m a t I f E m p t y = " f a l s e " >  
             < p a r a m e t e r s >  
                 < p a r a m e t e r   i d = " 8 4 4 a 9 1 2 b - 0 1 5 9 - 4 0 9 7 - a a 3 4 - f 4 6 8 1 a d 0 7 d 9 e "   n a m e = " H e i g h t "   t y p e = " S y s t e m . N u l l a b l e ` 1 [ [ S y s t e m . S i n g l e ,   m s c o r l i b ,   V e r s i o n = 4 . 0 . 0 . 0 ,   C u l t u r e = n e u t r a l ,   P u b l i c K e y T o k e n = b 7 7 a 5 c 5 6 1 9 3 4 e 0 8 9 ] ] ,   m s c o r l i b ,   V e r s i o n = 4 . 0 . 0 . 0 ,   C u l t u r e = n e u t r a l ,   P u b l i c K e y T o k e n = b 7 7 a 5 c 5 6 1 9 3 4 e 0 8 9 "   o r d e r = " 0 "   k e y = " h e i g h t "   v a l u e = " 1 6 . 6 "   g r o u p = " S i z e "   g r o u p O r d e r = " - 1 " / >  
                 < p a r a m e t e r   i d = " e 1 9 c 7 b 7 a - 4 3 f 1 - 4 9 0 4 - a d f e - d 9 2 5 b d f 2 6 c 5 1 "   n a m e = " W i d t h "   t y p e = " S y s t e m . N u l l a b l e ` 1 [ [ S y s t e m . S i n g l e ,   m s c o r l i b ,   V e r s i o n = 4 . 0 . 0 . 0 ,   C u l t u r e = n e u t r a l ,   P u b l i c K e y T o k e n = b 7 7 a 5 c 5 6 1 9 3 4 e 0 8 9 ] ] ,   m s c o r l i b ,   V e r s i o n = 4 . 0 . 0 . 0 ,   C u l t u r e = n e u t r a l ,   P u b l i c K e y T o k e n = b 7 7 a 5 c 5 6 1 9 3 4 e 0 8 9 "   o r d e r = " 1 "   k e y = " w i d t h "   v a l u e = " "   g r o u p = " S i z e "   g r o u p O r d e r = " - 1 " / >  
                 < p a r a m e t e r   i d = " d 3 1 6 e 6 3 6 - 2 5 2 d - 4 8 2 7 - 8 5 5 d - 2 9 2 3 4 9 f c 7 d 2 3 "   n a m e = " L e f t "   t y p e = " S y s t e m . N u l l a b l e ` 1 [ [ S y s t e m . S i n g l e ,   m s c o r l i b ,   V e r s i o n = 4 . 0 . 0 . 0 ,   C u l t u r e = n e u t r a l ,   P u b l i c K e y T o k e n = b 7 7 a 5 c 5 6 1 9 3 4 e 0 8 9 ] ] ,   m s c o r l i b ,   V e r s i o n = 4 . 0 . 0 . 0 ,   C u l t u r e = n e u t r a l ,   P u b l i c K e y T o k e n = b 7 7 a 5 c 5 6 1 9 3 4 e 0 8 9 "   o r d e r = " 0 "   k e y = " l e f t "   v a l u e = " - 9 9 9 9 9 6 "   g r o u p = " P o s i t i o n "   g r o u p O r d e r = " - 1 " / >  
                 < p a r a m e t e r   i d = " b 9 d e 1 3 b c - 9 c 9 d - 4 0 4 9 - a c d c - b 8 3 b a 5 4 6 0 1 e a "   n a m e = " L e f t   r e l a t i v e   t o "   t y p e = " I p h e l i o n . O u t l i n e . W o r d . R e n d e r e r s . H o r i z o n t a l P o s i t i o n ,   I p h e l i o n . O u t l i n e . W o r d ,   V e r s i o n = 1 . 7 . 2 . 6 ,   C u l t u r e = n e u t r a l ,   P u b l i c K e y T o k e n = n u l l "   o r d e r = " 1 "   k e y = " h o r i z o n t a l P o s i t i o n "   v a l u e = " M a r g i n "   g r o u p = " P o s i t i o n "   g r o u p O r d e r = " - 1 " / >  
                 < p a r a m e t e r   i d = " 1 9 9 0 7 5 5 b - f 7 d b - 4 3 e f - 8 a 4 a - 2 6 4 f 5 a 2 5 1 d 8 d "   n a m e = " T o p "   t y p e = " S y s t e m . N u l l a b l e ` 1 [ [ S y s t e m . S i n g l e ,   m s c o r l i b ,   V e r s i o n = 4 . 0 . 0 . 0 ,   C u l t u r e = n e u t r a l ,   P u b l i c K e y T o k e n = b 7 7 a 5 c 5 6 1 9 3 4 e 0 8 9 ] ] ,   m s c o r l i b ,   V e r s i o n = 4 . 0 . 0 . 0 ,   C u l t u r e = n e u t r a l ,   P u b l i c K e y T o k e n = b 7 7 a 5 c 5 6 1 9 3 4 e 0 8 9 "   o r d e r = " 2 "   k e y = " t o p "   v a l u e = " 2 7 3 "   g r o u p = " P o s i t i o n "   g r o u p O r d e r = " - 1 " / >  
                 < p a r a m e t e r   i d = " c 0 a 3 e d f b - 9 7 5 3 - 4 2 3 6 - b 1 c 2 - d c 6 b c 6 1 6 0 3 f 4 "   n a m e = " T o p   r e l a t i v e   t o "   t y p e = " I p h e l i o n . O u t l i n e . W o r d . R e n d e r e r s . V e r t i c a l P o s i t i o n ,   I p h e l i o n . O u t l i n e . W o r d ,   V e r s i o n = 1 . 7 . 2 . 6 ,   C u l t u r e = n e u t r a l ,   P u b l i c K e y T o k e n = n u l l "   o r d e r = " 3 "   k e y = " v e r t i c a l P o s i t i o n "   v a l u e = " P a g e "   g r o u p = " P o s i t i o n "   g r o u p O r d e r = " - 1 " / >  
                 < p a r a m e t e r   i d = " c 5 0 b 2 6 a a - b d b b - 4 6 c 7 - b 4 2 1 - a a 0 e d 4 9 5 a 0 8 e "   n a m e = " W r a p   t y p e "   t y p e = " I p h e l i o n . O u t l i n e . W o r d . R e n d e r e r s . W r a p T y p e ,   I p h e l i o n . O u t l i n e . W o r d ,   V e r s i o n = 1 . 7 . 2 . 6 ,   C u l t u r e = n e u t r a l ,   P u b l i c K e y T o k e n = n u l l "   o r d e r = " 9 9 9 "   k e y = " w r a p T y p e "   v a l u e = " B e h i n d "   g r o u p O r d e r = " - 1 " / >  
                 < p a r a m e t e r   i d = " 2 2 0 0 a 8 f b - 0 2 f e - 4 c 5 5 - 8 7 1 3 - 9 c 3 4 1 5 a d c 7 c 5 "   n a m e = " F i e l d   i n d e x "   t y p e = " S y s t e m . I n t 3 2 ,   m s c o r l i b ,   V e r s i o n = 4 . 0 . 0 . 0 ,   C u l t u r e = n e u t r a l ,   P u b l i c K e y T o k e n = b 7 7 a 5 c 5 6 1 9 3 4 e 0 8 9 "   o r d e r = " 9 9 9 "   k e y = " i n d e x "   v a l u e = " "   g r o u p O r d e r = " - 1 " / >  
                 < p a r a m e t e r   i d = " b 9 3 2 0 a 3 e - 8 b 2 3 - 4 a a f - 9 0 d 4 - 1 7 e d 8 f 4 9 f 4 6 8 "   n a m e = " U n i t   t y p e "   t y p e = " I p h e l i o n . O u t l i n e . M o d e l . E n t i t i e s . U n i t T y p e ,   I p h e l i o n . O u t l i n e . M o d e l ,   V e r s i o n = 1 . 7 . 2 . 6 ,   C u l t u r e = n e u t r a l ,   P u b l i c K e y T o k e n = n u l l "   o r d e r = " 9 9 9 "   k e y = " u n i t T y p e T y p e "   v a l u e = " M i l i m e t e r s "   g r o u p O r d e r = " - 1 " / >  
                 < p a r a m e t e r   i d = " 5 2 4 8 3 5 4 6 - 0 d 9 d - 4 7 d f - 8 f d 7 - b b 8 f 3 a 5 3 5 3 1 2 "   n a m e = " L o c k   a s p e c t   r a t i o "   t y p e = " S y s t e m . B o o l e a n ,   m s c o r l i b ,   V e r s i o n = 4 . 0 . 0 . 0 ,   C u l t u r e = n e u t r a l ,   P u b l i c K e y T o k e n = b 7 7 a 5 c 5 6 1 9 3 4 e 0 8 9 "   o r d e r = " 9 9 9 "   k e y = " l o c k A s p e c t R a t i o "   v a l u e = " T r u e "   g r o u p O r d e r = " - 1 " / >  
                 < p a r a m e t e r   i d = " 8 1 1 6 5 c 3 8 - 6 9 9 6 - 4 a 1 9 - 9 8 1 0 - c 1 1 e 7 7 1 0 9 3 f 5 "   n a m e = " L o c k   a n c h o r "   t y p e = " S y s t e m . B o o l e a n ,   m s c o r l i b ,   V e r s i o n = 4 . 0 . 0 . 0 ,   C u l t u r e = n e u t r a l ,   P u b l i c K e y T o k e n = b 7 7 a 5 c 5 6 1 9 3 4 e 0 8 9 "   o r d e r = " 9 9 9 "   k e y = " l o c k A n c h o r "   v a l u e = " F a l s e "   g r o u p O r d e r = " - 1 " / >  
                 < p a r a m e t e r   i d = " 5 a c 7 e a 9 d - 2 a 2 3 - 4 4 7 f - b 7 f e - 7 3 3 6 8 0 5 f 8 b 0 5 "   n a m e = " T o p "   t y p e = " S y s t e m . N u l l a b l e ` 1 [ [ S y s t e m . S i n g l e ,   m s c o r l i b ,   V e r s i o n = 4 . 0 . 0 . 0 ,   C u l t u r e = n e u t r a l ,   P u b l i c K e y T o k e n = b 7 7 a 5 c 5 6 1 9 3 4 e 0 8 9 ] ] ,   m s c o r l i b ,   V e r s i o n = 4 . 0 . 0 . 0 ,   C u l t u r e = n e u t r a l ,   P u b l i c K e y T o k e n = b 7 7 a 5 c 5 6 1 9 3 4 e 0 8 9 "   o r d e r = " 0 "   k e y = " d i s t a n c e T o p "   v a l u e = " "   g r o u p = " D i s t a n c e   f r o m   T e x t "   g r o u p O r d e r = " - 1 " / >  
                 < p a r a m e t e r   i d = " b b a a e f 4 9 - f b 7 3 - 4 8 c 4 - b 9 c e - 5 3 a a 7 0 9 5 8 8 f a "   n a m e = " B o t t o m "   t y p e = " S y s t e m . N u l l a b l e ` 1 [ [ S y s t e m . S i n g l e ,   m s c o r l i b ,   V e r s i o n = 4 . 0 . 0 . 0 ,   C u l t u r e = n e u t r a l ,   P u b l i c K e y T o k e n = b 7 7 a 5 c 5 6 1 9 3 4 e 0 8 9 ] ] ,   m s c o r l i b ,   V e r s i o n = 4 . 0 . 0 . 0 ,   C u l t u r e = n e u t r a l ,   P u b l i c K e y T o k e n = b 7 7 a 5 c 5 6 1 9 3 4 e 0 8 9 "   o r d e r = " 1 "   k e y = " d i s t a n c e B o t t o m "   v a l u e = " "   g r o u p = " D i s t a n c e   f r o m   T e x t "   g r o u p O r d e r = " - 1 " / >  
                 < p a r a m e t e r   i d = " 4 a e c 7 7 d b - 4 7 0 4 - 4 d 9 2 - a e 9 7 - d 6 7 3 d 6 a 5 6 7 5 e "   n a m e = " L e f t "   t y p e = " S y s t e m . N u l l a b l e ` 1 [ [ S y s t e m . S i n g l e ,   m s c o r l i b ,   V e r s i o n = 4 . 0 . 0 . 0 ,   C u l t u r e = n e u t r a l ,   P u b l i c K e y T o k e n = b 7 7 a 5 c 5 6 1 9 3 4 e 0 8 9 ] ] ,   m s c o r l i b ,   V e r s i o n = 4 . 0 . 0 . 0 ,   C u l t u r e = n e u t r a l ,   P u b l i c K e y T o k e n = b 7 7 a 5 c 5 6 1 9 3 4 e 0 8 9 "   o r d e r = " 2 "   k e y = " d i s t a n c e L e f t "   v a l u e = " "   g r o u p = " D i s t a n c e   f r o m   T e x t "   g r o u p O r d e r = " - 1 " / >  
                 < p a r a m e t e r   i d = " 2 8 b 9 a 3 5 a - 6 8 8 d - 4 6 0 5 - 8 7 9 7 - 7 f 0 8 4 9 a 5 3 e d 7 "   n a m e = " R i g h t "   t y p e = " S y s t e m . N u l l a b l e ` 1 [ [ S y s t e m . S i n g l e ,   m s c o r l i b ,   V e r s i o n = 4 . 0 . 0 . 0 ,   C u l t u r e = n e u t r a l ,   P u b l i c K e y T o k e n = b 7 7 a 5 c 5 6 1 9 3 4 e 0 8 9 ] ] ,   m s c o r l i b ,   V e r s i o n = 4 . 0 . 0 . 0 ,   C u l t u r e = n e u t r a l ,   P u b l i c K e y T o k e n = b 7 7 a 5 c 5 6 1 9 3 4 e 0 8 9 "   o r d e r = " 3 "   k e y = " d i s t a n c e R i g h t "   v a l u e = " "   g r o u p = " D i s t a n c e   f r o m   T e x t "   g r o u p O r d e r = " - 1 " / >  
                 < p a r a m e t e r   i d = " 6 b 1 c a f b 0 - a d 7 4 - 4 e 0 5 - a 2 c 6 - c 9 d 0 c 8 3 0 a d 8 0 "   n a m e = " Z   o r d e r "   t y p e = " I p h e l i o n . O u t l i n e . W o r d . R e n d e r e r s . Z O r d e r ,   I p h e l i o n . O u t l i n e . W o r d ,   V e r s i o n = 1 . 7 . 2 . 6 ,   C u l t u r e = n e u t r a l ,   P u b l i c K e y T o k e n = n u l l "   o r d e r = " 4 "   k e y = " z O r d e r "   v a l u e = " N o n e "   g r o u p = " P o s i t i o n "   g r o u p O r d e r = " - 1 " / >  
                 < p a r a m e t e r   i d = " 5 6 3 e 8 2 6 a - 6 3 c e - 4 5 f 6 - b f 9 a - 8 e f a 6 a 8 2 a e b e "   n a m e = " S c a l e   h e i g h t "   t y p e = " S y s t e m . N u l l a b l e ` 1 [ [ S y s t e m . S i n g l e ,   m s c o r l i b ,   V e r s i o n = 4 . 0 . 0 . 0 ,   C u l t u r e = n e u t r a l ,   P u b l i c K e y T o k e n = b 7 7 a 5 c 5 6 1 9 3 4 e 0 8 9 ] ] ,   m s c o r l i b ,   V e r s i o n = 4 . 0 . 0 . 0 ,   C u l t u r e = n e u t r a l ,   P u b l i c K e y T o k e n = b 7 7 a 5 c 5 6 1 9 3 4 e 0 8 9 "   o r d e r = " 2 "   k e y = " s c a l e H e i g h t "   v a l u e = " "   g r o u p = " S i z e "   g r o u p O r d e r = " - 1 " / >  
                 < p a r a m e t e r   i d = " 2 1 1 1 a b 5 c - 4 0 a 0 - 4 2 4 0 - a f 3 8 - d 3 1 2 3 d e a 9 6 1 2 "   n a m e = " S c a l e   w i d t h "   t y p e = " S y s t e m . N u l l a b l e ` 1 [ [ S y s t e m . S i n g l e ,   m s c o r l i b ,   V e r s i o n = 4 . 0 . 0 . 0 ,   C u l t u r e = n e u t r a l ,   P u b l i c K e y T o k e n = b 7 7 a 5 c 5 6 1 9 3 4 e 0 8 9 ] ] ,   m s c o r l i b ,   V e r s i o n = 4 . 0 . 0 . 0 ,   C u l t u r e = n e u t r a l ,   P u b l i c K e y T o k e n = b 7 7 a 5 c 5 6 1 9 3 4 e 0 8 9 "   o r d e r = " 3 "   k e y = " s c a l e W i d t h "   v a l u e = " "   g r o u p = " S i z e "   g r o u p O r d e r = " - 1 " / >  
             < / p a r a m e t e r s >  
         < / c o n t e n t C o n t r o l >  
         < c o n t e n t C o n t r o l   i d = " b f 7 1 d d 3 c - d 0 7 6 - 4 1 3 e - b 6 3 6 - f a 3 7 f 0 9 5 f 9 9 9 "   n a m e = " D M S . D o c I d F o r m a t "   a s s e m b l y = " I p h e l i o n . O u t l i n e . W o r d . d l l "   t y p e = " I p h e l i o n . O u t l i n e . W o r d . R e n d e r e r s . T e x t R e n d e r e r "   o r d e r = " 3 "   a c t i v e = " t r u e "   e n t i t y I d = " 6 2 8 a 2 e 5 c - 4 5 d 9 - 4 3 2 c - a 6 c d - b a c 6 3 5 4 7 3 e a c " 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5 f a 6 4 3 8 1 - f 2 0 c - 4 6 c a - a 5 8 f - 7 c 9 8 e 5 1 2 a 7 0 c "   n a m e = " D e l e t e   l i n e   i f   e m p t y "   t y p e = " S y s t e m . B o o l e a n ,   m s c o r l i b ,   V e r s i o n = 4 . 0 . 0 . 0 ,   C u l t u r e = n e u t r a l ,   P u b l i c K e y T o k e n = b 7 7 a 5 c 5 6 1 9 3 4 e 0 8 9 "   o r d e r = " 9 9 9 "   k e y = " d e l e t e L i n e I f E m p t y "   v a l u e = " F a l s e "   g r o u p O r d e r = " - 1 " / >  
                 < p a r a m e t e r   i d = " 1 5 e 6 c 4 8 1 - d 5 a 3 - 4 6 6 f - b 9 8 2 - 3 e 8 b 9 7 f 0 e 7 2 4 "   n a m e = " U p d a t e   f i e l d   f r o m   d o c u m e n t "   t y p e = " S y s t e m . B o o l e a n ,   m s c o r l i b ,   V e r s i o n = 4 . 0 . 0 . 0 ,   C u l t u r e = n e u t r a l ,   P u b l i c K e y T o k e n = b 7 7 a 5 c 5 6 1 9 3 4 e 0 8 9 "   o r d e r = " 9 9 9 "   k e y = " u p d a t e F i e l d "   v a l u e = " F a l s e "   g r o u p O r d e r = " - 1 " / >  
                 < p a r a m e t e r   i d = " f 1 6 2 2 2 4 c - 8 d 5 e - 4 9 0 4 - b a b d - c 7 1 e b 8 9 2 c e b 0 "   n a m e = " F i e l d   i n d e x "   t y p e = " S y s t e m . I n t 3 2 ,   m s c o r l i b ,   V e r s i o n = 4 . 0 . 0 . 0 ,   C u l t u r e = n e u t r a l ,   P u b l i c K e y T o k e n = b 7 7 a 5 c 5 6 1 9 3 4 e 0 8 9 "   o r d e r = " 9 9 9 "   k e y = " i n d e x "   v a l u e = " "   g r o u p O r d e r = " - 1 " / >  
                 < p a r a m e t e r   i d = " 8 b 3 5 f 6 c 2 - c 7 d 2 - 4 7 5 2 - 8 a 9 a - a 5 3 f b a 6 6 a 3 6 0 "   n a m e = " R o w s   t o   r e m o v e   i f   e m p t y "   t y p e = " S y s t e m . I n t 3 2 ,   m s c o r l i b ,   V e r s i o n = 4 . 0 . 0 . 0 ,   C u l t u r e = n e u t r a l ,   P u b l i c K e y T o k e n = b 7 7 a 5 c 5 6 1 9 3 4 e 0 8 9 "   o r d e r = " 9 9 9 "   k e y = " d e l e t e R o w C o u n t "   v a l u e = " 0 "   g r o u p O r d e r = " - 1 " / >  
                 < p a r a m e t e r   i d = " 5 7 5 1 e 7 3 8 - 8 7 3 2 - 4 3 f f - 9 9 a 4 - 4 d d 3 7 2 9 9 f 0 2 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c o n t e n t C o n t r o l s >  
     < q u e s t i o n s >  
         < q u e s t i o n   i d = " 6 2 8 a 2 e 5 c - 4 5 d 9 - 4 3 2 c - a 6 c d - b a c 6 3 5 4 7 3 e a c "   n a m e = " D M S "   a s s e m b l y = " I p h e l i o n . O u t l i n e . I n t e g r a t i o n . N e t D o c u m e n t s . d l l "   t y p e = " I p h e l i o n . O u t l i n e . I n t e g r a t i o n . N e t D o c u m e n t s . V i e w M o d e l s . S e l e c t W o r k s p a c e V i e w M o d e l "   o r d e r = " 0 "   a c t i v e = " t r u e "   g r o u p = " & l t ; D e f a u l t & g t ; "   r e s u l t T y p e = " s i n g l e "   d i s p l a y T y p e = " S t a r t u p "   p a g e C o l u m n S p a n = " c o l u m n S p a n 6 "   p a r e n t I d = " 0 0 0 0 0 0 0 0 - 0 0 0 0 - 0 0 0 0 - 0 0 0 0 - 0 0 0 0 0 0 0 0 0 0 0 0 " >  
             < p a r a m e t e r s >  
                 < p a r a m e t e r   i d = " c 6 4 a a 4 1 1 - 3 8 1 5 - 4 6 4 8 - 9 3 8 3 - 2 2 2 5 e 8 b a d 6 d d "   n a m e = " D o c u m e n t   t y p e "   t y p e = " S y s t e m . S t r i n g ,   m s c o r l i b ,   V e r s i o n = 4 . 0 . 0 . 0 ,   C u l t u r e = n e u t r a l ,   P u b l i c K e y T o k e n = b 7 7 a 5 c 5 6 1 9 3 4 e 0 8 9 "   o r d e r = " 9 9 9 "   k e y = " d o c T y p e "   v a l u e = " D o c u m e n t "   g r o u p = " D e f a u l t   A t t r i b u t e   V a l u e s "   g r o u p O r d e r = " - 1 " / >  
                 < p a r a m e t e r   i d = " 0 7 f 9 8 d 3 2 - e 2 d 7 - 4 2 e b - a 9 9 9 - f 0 1 b 7 a 6 e d 1 7 c "   n a m e = " D o c u m e n t   s u b - t y p e   1 "   t y p e = " S y s t e m . S t r i n g ,   m s c o r l i b ,   V e r s i o n = 4 . 0 . 0 . 0 ,   C u l t u r e = n e u t r a l ,   P u b l i c K e y T o k e n = b 7 7 a 5 c 5 6 1 9 3 4 e 0 8 9 "   o r d e r = " 9 9 9 "   k e y = " d o c S u b T y p e "   v a l u e = " "   g r o u p = " D e f a u l t   A t t r i b u t e   V a l u e s "   g r o u p O r d e r = " - 1 " / >  
                 < p a r a m e t e r   i d = " 9 e 8 a 5 c 8 4 - b b 9 5 - 4 b 4 3 - 8 3 7 b - f c d c 2 b a 8 0 1 2 3 "   n a m e = " D o c u m e n t   s u b - t y p e   2 "   t y p e = " S y s t e m . S t r i n g ,   m s c o r l i b ,   V e r s i o n = 4 . 0 . 0 . 0 ,   C u l t u r e = n e u t r a l ,   P u b l i c K e y T o k e n = b 7 7 a 5 c 5 6 1 9 3 4 e 0 8 9 "   o r d e r = " 9 9 9 "   k e y = " d o c S u b T y p e 2 "   v a l u e = " "   g r o u p = " D e f a u l t   A t t r i b u t e   V a l u e s "   g r o u p O r d e r = " - 1 " / >  
                 < p a r a m e t e r   i d = " c 6 9 7 2 8 4 4 - 0 0 d 5 - 4 e a a - b b 5 8 - 1 9 3 2 1 c d 2 0 2 1 c "   n a m e = " C u s t o m   l o o k u p   1 "   t y p e = " S y s t e m . S t r i n g ,   m s c o r l i b ,   V e r s i o n = 4 . 0 . 0 . 0 ,   C u l t u r e = n e u t r a l ,   P u b l i c K e y T o k e n = b 7 7 a 5 c 5 6 1 9 3 4 e 0 8 9 "   o r d e r = " 9 9 9 "   k e y = " c u s t o m L o o k u p "   v a l u e = " "   g r o u p = " D e f a u l t   A t t r i b u t e   V a l u e s "   g r o u p O r d e r = " - 1 " / >  
                 < p a r a m e t e r   i d = " 3 6 f 7 9 f b 0 - b 5 5 9 - 4 3 7 7 - 9 d 5 d - 7 e e 1 e 2 2 9 8 8 5 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A u t h o r . I n i t i a l s }   & a m p ; a m p ;   I F N O T E M P T Y ( { D M S . D o c N u m b e r }   , { L a b e l s . G e n e r a l   -   D o c I D   S e p a r a t o r }   & a m p ; a m p ;   { D M S . D o c N u m b e r }   & a m p ; a m p ;   { L a b e l s . G e n e r a l   -   D o c I D   S e p a r a t o r }   & a m p ; a m p ;   { D M S . D o c V e r s i o n } , & q u o t ; & q u o t ; ) & # x A ; & l t ; / t e x t & g t ; & # x A ; & l t ; / f o r m a t S t r i n g & g t ; "   a r g u m e n t = " F o r m a t S t r i n g "   g r o u p O r d e r = " - 1 " / >  
                 < p a r a m e t e r   i d = " a c 2 8 8 e 3 1 - 3 5 e e - 4 d 8 7 - b 8 1 2 - 0 f 1 9 b 8 4 e 3 d 7 5 "   n a m e = " R e m e m b e r   W o r k s p a c e   a n d   F o l d e r "   t y p e = " S y s t e m . B o o l e a n ,   m s c o r l i b ,   V e r s i o n = 4 . 0 . 0 . 0 ,   C u l t u r e = n e u t r a l ,   P u b l i c K e y T o k e n = b 7 7 a 5 c 5 6 1 9 3 4 e 0 8 9 "   o r d e r = " 9 9 9 "   k e y = " r e m e m b e r W S "   v a l u e = " T r u e "   g r o u p O r d e r = " - 1 " / >  
                 < p a r a m e t e r   i d = " 6 2 d a 6 0 7 8 - e f 6 b - 4 5 9 c - 8 1 9 e - 1 8 6 a 7 d e e 8 9 7 e "   n a m e = " R e m o v e   C l / M t   l e a d   z e r o s "   t y p e = " S y s t e m . B o o l e a n ,   m s c o r l i b ,   V e r s i o n = 4 . 0 . 0 . 0 ,   C u l t u r e = n e u t r a l ,   P u b l i c K e y T o k e n = b 7 7 a 5 c 5 6 1 9 3 4 e 0 8 9 "   o r d e r = " 9 9 9 "   k e y = " r e m o v e L e a d i n g Z e r o s "   v a l u e = " F a l s e "   g r o u p O r d e r = " - 1 " / >  
                 < p a r a m e t e r   i d = " f c 7 d 4 d a f - b e 1 3 - 4 f 7 e - b 5 6 9 - 4 c c 2 1 2 6 5 c 1 6 f "   n a m e = " O r d e r   W o r k s p a c e s   a l p h a b e t i c a l l y "   t y p e = " S y s t e m . B o o l e a n ,   m s c o r l i b ,   V e r s i o n = 4 . 0 . 0 . 0 ,   C u l t u r e = n e u t r a l ,   P u b l i c K e y T o k e n = b 7 7 a 5 c 5 6 1 9 3 4 e 0 8 9 "   o r d e r = " 9 9 9 "   k e y = " o r d e r W o r k s p a c e s A l p h a b e t i c a l l y "   v a l u e = " T r u e "   g r o u p O r d e r = " - 1 " / >  
                 < p a r a m e t e r   i d = " 0 a f 5 b c 9 b - 6 9 3 9 - 4 1 4 2 - 8 9 5 e - 0 7 d 1 c c f e 3 f 8 d "   n a m e = " S h o w   d o c u m e n t   t i t l e "   t y p e = " S y s t e m . B o o l e a n ,   m s c o r l i b ,   V e r s i o n = 4 . 0 . 0 . 0 ,   C u l t u r e = n e u t r a l ,   P u b l i c K e y T o k e n = b 7 7 a 5 c 5 6 1 9 3 4 e 0 8 9 "   o r d e r = " 9 9 9 "   k e y = " s h o w T i t l e "   v a l u e = " T r u e "   g r o u p O r d e r = " - 1 " / >  
                 < p a r a m e t e r   i d = " c 4 b c 9 8 4 f - 3 c d 3 - 4 b 4 f - 9 f 8 b - f c 7 5 d 4 6 9 c c 4 e "   n a m e = " S h o w   w o r k s p a c e s "   t y p e = " S y s t e m . B o o l e a n ,   m s c o r l i b ,   V e r s i o n = 4 . 0 . 0 . 0 ,   C u l t u r e = n e u t r a l ,   P u b l i c K e y T o k e n = b 7 7 a 5 c 5 6 1 9 3 4 e 0 8 9 "   o r d e r = " 9 9 9 "   k e y = " s h o w W o r k s p a c e s "   v a l u e = " T r u e "   g r o u p O r d e r = " - 1 " / >  
                 < p a r a m e t e r   i d = " c 3 7 7 a f b 4 - 1 1 8 2 - 4 2 0 8 - b b 2 0 - 7 4 9 a d d a 5 f f b b "   n a m e = " S h o w   d o c u m e n t   t y p e "   t y p e = " S y s t e m . B o o l e a n ,   m s c o r l i b ,   V e r s i o n = 4 . 0 . 0 . 0 ,   C u l t u r e = n e u t r a l ,   P u b l i c K e y T o k e n = b 7 7 a 5 c 5 6 1 9 3 4 e 0 8 9 "   o r d e r = " 9 9 9 "   k e y = " s h o w D o c T y p e "   v a l u e = " F a l s e "   g r o u p O r d e r = " - 1 " / >  
                 < p a r a m e t e r   i d = " 6 4 a 8 3 f f 5 - 6 2 0 b - 4 a 9 0 - 9 1 8 5 - 4 2 1 7 5 b e b 7 f 7 3 "   n a m e = " S h o w   c u s t o m   l o o k u p   1 "   t y p e = " S y s t e m . B o o l e a n ,   m s c o r l i b ,   V e r s i o n = 4 . 0 . 0 . 0 ,   C u l t u r e = n e u t r a l ,   P u b l i c K e y T o k e n = b 7 7 a 5 c 5 6 1 9 3 4 e 0 8 9 "   o r d e r = " 9 9 9 "   k e y = " s h o w C u s t o m L o o k u p "   v a l u e = " F a l s e "   g r o u p O r d e r = " - 1 " / >  
                 < p a r a m e t e r   i d = " 7 0 9 3 f 1 5 6 - 4 f 6 d - 4 d 1 c - 8 9 b 1 - e 6 2 8 7 5 4 a b 3 f b "   n a m e = " S h o w   s e c u r i t y   t e m p l a t e s "   t y p e = " S y s t e m . B o o l e a n ,   m s c o r l i b ,   V e r s i o n = 4 . 0 . 0 . 0 ,   C u l t u r e = n e u t r a l ,   P u b l i c K e y T o k e n = b 7 7 a 5 c 5 6 1 9 3 4 e 0 8 9 "   o r d e r = " 9 9 9 "   k e y = " s h o w S e c u r i t y T e m p l a t e s "   v a l u e = " F a l s e "   g r o u p O r d e r = " - 1 " / >  
                 < p a r a m e t e r   i d = " 9 0 b 9 8 c 3 a - d 5 3 0 - 4 8 4 1 - a 8 4 e - 5 6 6 1 4 2 0 d 9 9 a c "   n a m e = " F o l d e r   l i s t   h e i g h t "   t y p e = " S y s t e m . N u l l a b l e ` 1 [ [ S y s t e m . I n t 3 2 ,   m s c o r l i b ,   V e r s i o n = 4 . 0 . 0 . 0 ,   C u l t u r e = n e u t r a l ,   P u b l i c K e y T o k e n = b 7 7 a 5 c 5 6 1 9 3 4 e 0 8 9 ] ] ,   m s c o r l i b ,   V e r s i o n = 4 . 0 . 0 . 0 ,   C u l t u r e = n e u t r a l ,   P u b l i c K e y T o k e n = b 7 7 a 5 c 5 6 1 9 3 4 e 0 8 9 "   o r d e r = " 9 9 9 "   k e y = " f o l d e r H e i g h t "   v a l u e = " "   g r o u p O r d e r = " - 1 " / >  
             < / p a r a m e t e r s >  
         < / q u e s t i o n >  
         < q u e s t i o n   i d = " 0 4 5 8 0 4 1 6 - 0 d 3 3 - 4 8 7 e - b 9 7 c - b 6 1 5 8 4 8 2 9 0 d f "   n a m e = " S h o w   L o g o s "   a s s e m b l y = " I p h e l i o n . O u t l i n e . C o n t r o l s . d l l "   t y p e = " I p h e l i o n . O u t l i n e . C o n t r o l s . Q u e s t i o n C o n t r o l s . V i e w M o d e l s . C h e c k B o x V i e w M o d e l "   o r d e r = " 1 "   a c t i v e = " t r u e "   g r o u p = " & l t ; D e f a u l t & g t ; "   r e s u l t T y p e = " s i n g l e "   d i s p l a y T y p e = " A l l "   p a g e C o l u m n S p a n = " c o l u m n S p a n 6 "   p a r e n t I d = " 0 0 0 0 0 0 0 0 - 0 0 0 0 - 0 0 0 0 - 0 0 0 0 - 0 0 0 0 0 0 0 0 0 0 0 0 " >  
             < p a r a m e t e r s >  
                 < p a r a m e t e r   i d = " 7 1 d 5 b 1 6 0 - b 5 b b - 4 1 5 5 - b f 5 3 - 5 d 0 5 1 7 0 c d 1 0 b " 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W i z a r d   -   G e n e r a l   -   S h o w   L o g o s & l t ; / t e x t & g t ; & # x A ; & l t ; / u i L o c a l i z e d S t r i n g & g t ; "   a r g u m e n t = " U I L o c a l i z e d S t r i n g "   g r o u p O r d e r = " - 1 " / >  
                 < p a r a m e t e r   i d = " e 3 f 8 9 d 9 e - c 5 e b - 4 2 9 2 - b 6 a b - c 4 9 2 b 7 2 c 3 e 4 2 " 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Y E S & l t ; / t e x t & g t ; & # x A ; & l t ; / l o c a l i z e d S t r i n g & g t ; "   a r g u m e n t = " E x p r e s s i o n L o c a l i z e d S t r i n g "   g r o u p O r d e r = " - 1 " / >  
                 < p a r a m e t e r   i d = " 3 1 c 6 1 9 7 6 - 2 c f b - 4 b 4 e - 9 6 7 c - 3 d 2 b e 1 2 f 4 1 1 e " 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N O & l t ; / t e x t & g t ; & # x A ; & l t ; / l o c a l i z e d S t r i n g & g t ; "   a r g u m e n t = " E x p r e s s i o n L o c a l i z e d S t r i n g "   g r o u p O r d e r = " - 1 " / >  
                 < p a r a m e t e r   i d = " 8 4 8 1 7 7 c 7 - a c 1 9 - 4 b b 6 - 8 b b 8 - 7 8 5 0 9 9 d c 7 f f a "   n a m e = " D i s p l a y   c o n t e n t   v a l u e "   t y p e = " S y s t e m . B o o l e a n ,   m s c o r l i b ,   V e r s i o n = 4 . 0 . 0 . 0 ,   C u l t u r e = n e u t r a l ,   P u b l i c K e y T o k e n = b 7 7 a 5 c 5 6 1 9 3 4 e 0 8 9 "   o r d e r = " 9 9 9 "   k e y = " d i s p l a y C o n t e n t "   v a l u e = " F a l s e "   g r o u p O r d e r = " - 1 " / >  
                 < p a r a m e t e r   i d = " 2 3 9 d 6 d 9 7 - a 0 5 8 - 4 5 a 1 - b 4 3 1 - 0 f d 6 0 3 3 9 b c 6 5 "   n a m e = " U p d a t e   f r o m "   t y p e = " S y s t e m . S t r i n g ,   m s c o r l i b ,   V e r s i o n = 4 . 0 . 0 . 0 ,   C u l t u r e = n e u t r a l ,   P u b l i c K e y T o k e n = b 7 7 a 5 c 5 6 1 9 3 4 e 0 8 9 "   o r d e r = " 9 9 9 "   k e y = " u p d a t e F i e l d "   v a l u e = " "   a r g u m e n t = " F o r m a t S t r i n g "   g r o u p O r d e r = " - 1 " / >  
                 < p a r a m e t e r   i d = " c 2 6 4 d e 8 7 - 8 2 f 3 - 4 d b c - b f 0 0 - 6 1 5 e 2 7 e c 9 0 6 3 "   n a m e = " R e m e m b e r   l a s t   v a l u e s "   t y p e = " S y s t e m . B o o l e a n ,   m s c o r l i b ,   V e r s i o n = 4 . 0 . 0 . 0 ,   C u l t u r e = n e u t r a l ,   P u b l i c K e y T o k e n = b 7 7 a 5 c 5 6 1 9 3 4 e 0 8 9 "   o r d e r = " 9 9 9 "   k e y = " r e m e m b e r L a s t V a l u e "   v a l u e = " F a l s e "   g r o u p O r d e r = " - 1 " / >  
             < / p a r a m e t e r s >  
         < / q u e s t i o n >  
     < / q u e s t i o n s >  
     < c o m m a n d s >  
         < c o m m a n d   i d = " f 4 c 8 4 2 d 1 - 2 0 b 3 - 4 3 6 2 - a f a 3 - 2 c 1 a 7 d 9 6 4 b 1 d "   n a m e = " S e t   f i e l d   v a l u e s "   a s s e m b l y = " I p h e l i o n . O u t l i n e . M o d e l . d l l "   t y p e = " I p h e l i o n . O u t l i n e . M o d e l . C o m m a n d s . S e t F i e l d V a l u e C o m m a n d "   o r d e r = " 0 "   a c t i v e = " t r u e "   c o m m a n d T y p e = " s t a r t u p " >  
             < p a r a m e t e r s >  
                 < p a r a m e t e r   i d = " 2 f d f c 9 3 4 - 2 d 5 0 - 4 a a 9 - 8 a d 8 - 2 8 e 4 2 7 b a 1 c c f "   n a m e = " F i e l d   l i s t "   t y p e = " I p h e l i o n . O u t l i n e . M o d e l . E n t i t i e s . I n l i n e P a r a m e t e r E n t i t y C o l l e c t i o n ` 1 [ [ I p h e l i o n . O u t l i n e . M o d e l . C o m m a n d s . F i e l d V a l u e P a r a m e t e r E n t i t y ,   I p h e l i o n . O u t l i n e . M o d e l ,   V e r s i o n = 1 . 7 . 2 . 6 ,   C u l t u r e = n e u t r a l ,   P u b l i c K e y T o k e n = n u l l ] ] ,   I p h e l i o n . O u t l i n e . M o d e l ,   V e r s i o n = 1 . 7 . 2 . 6 , 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S h o w   L o g o s . V a l u e   F i e l d & q u o t ;   f i e l d = & q u o t ; 8 1 e 3 e 9 e a - 9 b 6 0 - 4 9 7 8 - a 8 8 a - e 3 d d b 2 6 9 6 2 1 7 | 0 4 5 8 0 4 1 6 - 0 d 3 3 - 4 8 7 e - b 9 7 c - b 6 1 5 8 4 8 2 9 0 d f | S h o w   L o g o s . V a l u e   F i e l d & 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r u e & 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
             < / p a r a m e t e r s >  
         < / c o m m a n d >  
         < c o m m a n d   i d = " a 9 7 b d 7 e a - 5 1 7 d - 4 6 0 8 - b a 0 3 - 4 1 b 1 9 6 c f 8 9 f 5 "   n a m e = " S h o w   q u e s t i o n   f o r m "   a s s e m b l y = " I p h e l i o n . O u t l i n e . M o d e l . D L L "   t y p e = " I p h e l i o n . O u t l i n e . M o d e l . C o m m a n d s . S h o w F o r m C o m m a n d "   o r d e r = " 1 "   a c t i v e = " t r u e "   c o m m a n d T y p e = " s t a r t u p " >  
             < p a r a m e t e r s >  
                 < p a r a m e t e r   i d = " b e e 7 5 9 5 4 - a a 1 c - 4 0 5 a - b 1 a f - f 0 4 2 b 2 a a a 5 d d "   n a m e = " D i s p l a y   t y p e "   t y p e = " I p h e l i o n . O u t l i n e . M o d e l . C o m m a n d s . F o r m T y p e ,   I p h e l i o n . O u t l i n e . M o d e l ,   V e r s i o n = 1 . 7 . 2 . 6 ,   C u l t u r e = n e u t r a l ,   P u b l i c K e y T o k e n = n u l l "   o r d e r = " 0 "   k e y = " f o r m T y p e "   v a l u e = " 0 "   g r o u p O r d e r = " - 1 " / >  
                 < p a r a m e t e r   i d = " 5 a d b 1 d c a - b 5 2 e - 4 7 0 3 - b 7 d 0 - d c b b 9 a 8 8 5 f b 2 "   n a m e = " A s s e m b l y   n a m e "   t y p e = " S y s t e m . S t r i n g ,   m s c o r l i b ,   V e r s i o n = 4 . 0 . 0 . 0 ,   C u l t u r e = n e u t r a l ,   P u b l i c K e y T o k e n = b 7 7 a 5 c 5 6 1 9 3 4 e 0 8 9 "   o r d e r = " 1 "   k e y = " a s s e m b l y "   v a l u e = " I p h e l i o n . O u t l i n e . C o n t r o l s . d l l "   g r o u p O r d e r = " - 1 " / >  
                 < p a r a m e t e r   i d = " 4 d 1 7 5 c a a - 6 5 8 9 - 4 8 5 4 - 9 0 2 8 - 8 c a a 0 6 9 9 1 0 d b "   n a m e = " T y p e   n a m e "   t y p e = " S y s t e m . S t r i n g ,   m s c o r l i b ,   V e r s i o n = 4 . 0 . 0 . 0 ,   C u l t u r e = n e u t r a l ,   P u b l i c K e y T o k e n = b 7 7 a 5 c 5 6 1 9 3 4 e 0 8 9 "   o r d e r = " 2 "   k e y = " t y p e "   v a l u e = " I p h e l i o n . O u t l i n e . C o n t r o l s . Q u e s t i o n F o r m "   g r o u p O r d e r = " - 1 " / >  
                 < p a r a m e t e r   i d = " 6 3 8 0 8 b f f - b 9 c a - 4 c 5 e - 9 2 a f - 9 f 7 0 f 6 6 5 9 e 0 7 "   n a m e = " H i d e   q u i c k   f i l l "   t y p e = " S y s t e m . B o o l e a n ,   m s c o r l i b ,   V e r s i o n = 4 . 0 . 0 . 0 ,   C u l t u r e = n e u t r a l ,   P u b l i c K e y T o k e n = b 7 7 a 5 c 5 6 1 9 3 4 e 0 8 9 "   o r d e r = " 3 "   k e y = " h i d e Q u i c k F i l l "   v a l u e = " F a l s e "   g r o u p O r d e r = " - 1 " / >  
             < / p a r a m e t e r s >  
         < / c o m m a n d >  
         < c o m m a n d   i d = " 3 0 0 6 2 d 9 6 - 4 b 5 5 - 4 8 2 8 - 9 3 a 7 - 8 1 e d 7 b 3 7 2 a 9 3 "   n a m e = " C l o s e   d o c u m e n t "   a s s e m b l y = " I p h e l i o n . O u t l i n e . W o r d . D L L "   t y p e = " I p h e l i o n . O u t l i n e . W o r d . C o m m a n d s . C l o s e D o c u m e n t C o m m a n d "   o r d e r = " 2 " 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3 5 2 3 d 0 2 e - 3 1 d 6 - 4 9 7 1 - 8 a 4 9 - e b 6 1 2 c b e b 5 4 a "   n a m e = " R e n d e r   f i e l d s   t o   d o c u m e n t "   a s s e m b l y = " I p h e l i o n . O u t l i n e . M o d e l . D L L "   t y p e = " I p h e l i o n . O u t l i n e . M o d e l . C o m m a n d s . R e n d e r D o c u m e n t C o m m a n d "   o r d e r = " 3 " 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7 1 2 3 2 b 4 4 - 2 0 d d - 4 6 0 b - b 6 b e - d 9 0 1 e 0 c 5 b 0 a 9 "   n a m e = " S a v e   t o   N e t D o c u m e n t s "   a s s e m b l y = " I p h e l i o n . O u t l i n e . I n t e g r a t i o n . N e t D o c u m e n t s . d l l "   t y p e = " I p h e l i o n . O u t l i n e . I n t e g r a t i o n . N e t D o c u m e n t s . C o m m a n d s . S a v e T o D m s C o m m a n d "   o r d e r = " 4 "   a c t i v e = " t r u e "   c o m m a n d T y p e = " s t a r t u p " >  
             < p a r a m e t e r s >  
                 < p a r a m e t e r   i d = " d 0 6 1 0 b 0 e - 9 d b f - 4 a e 8 - b d 0 8 - c 3 3 a 8 4 c d e 2 4 8 "   n a m e = " D o c u m e n t   t i t l e   f i e l d "   t y p e = " I p h e l i o n . O u t l i n e . M o d e l . E n t i t i e s . P a r a m e t e r F i e l d D e s c r i p t o r ,   I p h e l i o n . O u t l i n e . M o d e l ,   V e r s i o n = 1 . 7 . 2 . 6 ,   C u l t u r e = n e u t r a l ,   P u b l i c K e y T o k e n = n u l l "   o r d e r = " 0 "   k e y = " t i t l e F i e l d "   v a l u e = " "   g r o u p O r d e r = " - 1 " / >  
                 < p a r a m e t e r   i d = " d f e a 3 b 7 4 - 8 8 7 e - 4 d a 9 - a f a 3 - b 5 6 4 8 8 0 4 2 3 c d "   n a m e = " A u t h o r   v a l u e "   t y p e = " S y s t e m . S t r i n g ,   m s c o r l i b ,   V e r s i o n = 4 . 0 . 0 . 0 ,   C u l t u r e = n e u t r a l ,   P u b l i c K e y T o k e n = b 7 7 a 5 c 5 6 1 9 3 4 e 0 8 9 "   o r d e r = " 1 "   k e y = " a u t h o r V a l u e "   v a l u e = " & l t ; ? x m l   v e r s i o n = & q u o t ; 1 . 0 & q u o t ;   e n c o d i n g = & q u o t ; u t f - 1 6 & q u o t ; ? & g t ; & # x A ; & l t ; f o r m a t S t r i n g   x m l n s : x s i = & q u o t ; h t t p : / / w w w . w 3 . o r g / 2 0 0 1 / X M L S c h e m a - i n s t a n c e & q u o t ;   x m l n s : x s d = & q u o t ; h t t p : / / w w w . w 3 . o r g / 2 0 0 1 / X M L S c h e m a & q u o t ; & g t ; & # x A ;     & l t ; t y p e & g t ; e x p r e s s i o n & l t ; / t y p e & g t ; & # x A ;     & l t ; t e x t & g t ; { A u t h o r . E m p l o y e e   I d } & l t ; / t e x t & g t ; & # x A ; & l t ; / f o r m a t S t r i n g & g t ; "   a r g u m e n t = " F o r m a t S t r i n g "   g r o u p O r d e r = " - 1 " / >  
                 < p a r a m e t e r   i d = " 2 4 a a 7 c d 5 - d d d 8 - 4 8 e 4 - b f f f - 1 1 2 7 f a 4 6 d c 8 0 "   n a m e = " T y p i s t   v a l u e "   t y p e = " S y s t e m . S t r i n g ,   m s c o r l i b ,   V e r s i o n = 4 . 0 . 0 . 0 ,   C u l t u r e = n e u t r a l ,   P u b l i c K e y T o k e n = b 7 7 a 5 c 5 6 1 9 3 4 e 0 8 9 "   o r d e r = " 2 "   k e y = " t y p i s t V a l u e "   v a l u e = " "   a r g u m e n t = " F o r m a t S t r i n g "   g r o u p O r d e r = " - 1 " / > 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2 . 6 ,   C u l t u r e = n e u t r a l ,   P u b l i c K e y T o k e n = n u l l "   o r d e r = " 0 "   k e y = " f o r m T y p e "   v a l u e = " D i a l o g "   g r o u p O r d e r = " - 1 " / >  
                 < p a r a m e t e r   i d = " a f 8 a 5 3 8 3 - b 3 e f - 4 1 d c - 9 6 d 5 - 5 7 4 3 0 2 6 4 8 d b e "   n a m e = " A s s e m b l y   n a m e "   t y p e = " S y s t e m . S t r i n g ,   m s c o r l i b ,   V e r s i o n = 4 . 0 . 0 . 0 ,   C u l t u r e = n e u t r a l ,   P u b l i c K e y T o k e n = b 7 7 a 5 c 5 6 1 9 3 4 e 0 8 9 "   o r d e r = " 1 "   k e y = " a s s e m b l y "   v a l u e = " I p h e l i o n . O u t l i n e . C o n t r o l s . d l l "   g r o u p O r d e r = " - 1 " / >  
                 < p a r a m e t e r   i d = " 3 2 3 4 5 8 d a - a d 2 2 - 4 9 f f - 9 8 2 e - 7 2 7 c 7 c f d 1 d e 5 "   n a m e = " T y p e   n a m e "   t y p e = " S y s t e m . S t r i n g ,   m s c o r l i b ,   V e r s i o n = 4 . 0 . 0 . 0 ,   C u l t u r e = n e u t r a l ,   P u b l i c K e y T o k e n = b 7 7 a 5 c 5 6 1 9 3 4 e 0 8 9 "   o r d e r = " 2 "   k e y = " t y p e "   v a l u e = " I p h e l i o n . O u t l i n e . C o n t r o l s . Q u e s t i o n F o r m "   g r o u p O r d e r = " - 1 " / >  
                 < p a r a m e t e r   i d = " 6 3 8 0 8 b f f - b 9 c a - 4 c 5 e - 9 2 a f - 9 f 7 0 f 6 6 5 9 e 0 7 "   n a m e = " H i d e   q u i c k   f i l l "   t y p e = " S y s t e m . B o o l e a n ,   m s c o r l i b ,   V e r s i o n = 4 . 0 . 0 . 0 ,   C u l t u r e = n e u t r a l ,   P u b l i c K e y T o k e n = b 7 7 a 5 c 5 6 1 9 3 4 e 0 8 9 "   o r d e r = " 3 "   k e y = " h i d e Q u i c k F i l l "   v a l u e = " F a l s e " 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c 4 6 a 7 8 8 d - 0 8 a 7 - 4 c d 0 - b 5 b 0 - 5 0 3 b 9 d 5 8 9 1 d 3 "   n a m e = " U p d a t e   N e t D o c u m e n t s   a u t h o r "   a s s e m b l y = " I p h e l i o n . O u t l i n e . I n t e g r a t i o n . N e t D o c u m e n t s . d l l "   t y p e = " I p h e l i o n . O u t l i n e . I n t e g r a t i o n . N e t D o c u m e n t s . C o m m a n d s . U p d a t e A u t h o r C o m m a n d "   o r d e r = " 2 "   a c t i v e = " t r u e "   c o m m a n d T y p e = " r e l a u n c h " >  
             < p a r a m e t e r s >  
                 < p a r a m e t e r   i d = " 4 1 9 b e e d 6 - 9 7 d d - 4 2 3 2 - 8 7 0 e - d c 1 3 2 0 6 c e 3 0 5 "   n a m e = " A u t h o r   v a l u e "   t y p e = " S y s t e m . S t r i n g ,   m s c o r l i b ,   V e r s i o n = 4 . 0 . 0 . 0 ,   C u l t u r e = n e u t r a l ,   P u b l i c K e y T o k e n = b 7 7 a 5 c 5 6 1 9 3 4 e 0 8 9 "   o r d e r = " 9 9 9 "   k e y = " a u t h o r V a l u e "   v a l u e = " & l t ; ? x m l   v e r s i o n = & q u o t ; 1 . 0 & q u o t ;   e n c o d i n g = & q u o t ; u t f - 1 6 & q u o t ; ? & g t ; & # x A ; & l t ; f o r m a t S t r i n g   x m l n s : x s i = & q u o t ; h t t p : / / w w w . w 3 . o r g / 2 0 0 1 / X M L S c h e m a - i n s t a n c e & q u o t ;   x m l n s : x s d = & q u o t ; h t t p : / / w w w . w 3 . o r g / 2 0 0 1 / X M L S c h e m a & q u o t ; & g t ; & # x A ;     & l t ; t y p e & g t ; e x p r e s s i o n & l t ; / t y p e & g t ; & # x A ;     & l t ; t e x t & g t ; { A u t h o r . E m p l o y e e   I d } & l t ; / t e x t & g t ; & # x A ; & l t ; / f o r m a t S t r i n g & g t ; "   a r g u m e n t = " F o r m a t S t r i n g "   g r o u p O r d e r = " - 1 " / >  
             < / p a r a m e t e r s >  
         < / c o m m a n d >  
     < / c o m m a n d s >  
     < f i e l d s >  
         < f i e l d   i d = " a b 5 b 4 9 1 3 - b 6 4 e - 4 1 e 6 - 9 b e e - f 1 c 7 e 7 c 8 b a 4 1 "   n a m e = " C l i e n t "   t y p e = " "   o r d e r = " 9 9 9 "   e n t i t y I d = " 6 2 8 a 2 e 5 c - 4 5 d 9 - 4 3 2 c - a 6 c d - b a c 6 3 5 4 7 3 e a c "   l i n k e d E n t i t y I d = " 0 0 0 0 0 0 0 0 - 0 0 0 0 - 0 0 0 0 - 0 0 0 0 - 0 0 0 0 0 0 0 0 0 0 0 0 "   l i n k e d F i e l d I d = " 0 0 0 0 0 0 0 0 - 0 0 0 0 - 0 0 0 0 - 0 0 0 0 - 0 0 0 0 0 0 0 0 0 0 0 0 "   l i n k e d F i e l d I n d e x = " 0 "   i n d e x = " 0 "   f i e l d T y p e = " q u e s t i o n "   f o r m a t E v a l u a t o r T y p e = " f o r m a t S t r i n g "   c o i D o c u m e n t F i e l d = " C l i e n t "   h i d d e n = " f a l s e " > I M X 0 0 1 < / f i e l d >  
         < f i e l d   i d = " 1 5 2 e d a 4 c - 2 8 3 1 - 4 0 a c - 9 1 6 2 - c 1 5 0 5 9 d 6 5 6 2 2 "   n a m e = " C l i e n t N a m e "   t y p e = " "   o r d e r = " 9 9 9 "   e n t i t y I d = " 6 2 8 a 2 e 5 c - 4 5 d 9 - 4 3 2 c - a 6 c d - b a c 6 3 5 4 7 3 e a c "   l i n k e d E n t i t y I d = " 0 0 0 0 0 0 0 0 - 0 0 0 0 - 0 0 0 0 - 0 0 0 0 - 0 0 0 0 0 0 0 0 0 0 0 0 "   l i n k e d F i e l d I d = " 0 0 0 0 0 0 0 0 - 0 0 0 0 - 0 0 0 0 - 0 0 0 0 - 0 0 0 0 0 0 0 0 0 0 0 0 "   l i n k e d F i e l d I n d e x = " 0 "   i n d e x = " 0 "   f i e l d T y p e = " q u e s t i o n "   f o r m a t E v a l u a t o r T y p e = " f o r m a t S t r i n g "   c o i D o c u m e n t F i e l d = " C l i e n t N a m e "   h i d d e n = " f a l s e " > I . M .   P r o p e r t i e s   D e v e l o p m e n t   L i m i t e d < / f i e l d >  
         < f i e l d   i d = " e e 3 7 4 f 2 4 - 0 4 a 1 - 4 8 2 e - 8 1 1 8 - b 2 6 f 8 f 3 5 1 c c 2 "   n a m e = " M a t t e r "   t y p e = " "   o r d e r = " 9 9 9 "   e n t i t y I d = " 6 2 8 a 2 e 5 c - 4 5 d 9 - 4 3 2 c - a 6 c d - b a c 6 3 5 4 7 3 e a c "   l i n k e d E n t i t y I d = " 0 0 0 0 0 0 0 0 - 0 0 0 0 - 0 0 0 0 - 0 0 0 0 - 0 0 0 0 0 0 0 0 0 0 0 0 "   l i n k e d F i e l d I d = " 0 0 0 0 0 0 0 0 - 0 0 0 0 - 0 0 0 0 - 0 0 0 0 - 0 0 0 0 0 0 0 0 0 0 0 0 "   l i n k e d F i e l d I n d e x = " 0 "   i n d e x = " 0 "   f i e l d T y p e = " q u e s t i o n "   f o r m a t E v a l u a t o r T y p e = " f o r m a t S t r i n g "   c o i D o c u m e n t F i e l d = " M a t t e r "   h i d d e n = " f a l s e " > 0 0 0 4 < / f i e l d >  
         < f i e l d   i d = " 6 a 0 5 9 c 3 f - 9 f d b - 4 8 5 a - 8 2 4 0 - 6 3 8 f e a 4 6 4 9 8 0 "   n a m e = " M a t t e r N a m e "   t y p e = " "   o r d e r = " 9 9 9 "   e n t i t y I d = " 6 2 8 a 2 e 5 c - 4 5 d 9 - 4 3 2 c - a 6 c d - b a c 6 3 5 4 7 3 e a c "   l i n k e d E n t i t y I d = " 0 0 0 0 0 0 0 0 - 0 0 0 0 - 0 0 0 0 - 0 0 0 0 - 0 0 0 0 0 0 0 0 0 0 0 0 "   l i n k e d F i e l d I d = " 0 0 0 0 0 0 0 0 - 0 0 0 0 - 0 0 0 0 - 0 0 0 0 - 0 0 0 0 0 0 0 0 0 0 0 0 "   l i n k e d F i e l d I n d e x = " 0 "   i n d e x = " 0 "   f i e l d T y p e = " q u e s t i o n "   f o r m a t E v a l u a t o r T y p e = " f o r m a t S t r i n g "   c o i D o c u m e n t F i e l d = " M a t t e r N a m e "   h i d d e n = " f a l s e " > A L 3 ,   T i f f i e l d   L a n e ,   T o w c e s t e r   -   E I A   L e g a l   S u p p o r t < / f i e l d >  
         < f i e l d   i d = " 3 7 4 3 e 5 1 b - 2 5 1 b - 4 0 2 c - 9 f 2 0 - d 8 4 2 f 2 3 8 4 6 3 a "   n a m e = " T i t l e "   t y p e = " "   o r d e r = " 9 9 9 "   e n t i t y I d = " 6 2 8 a 2 e 5 c - 4 5 d 9 - 4 3 2 c - a 6 c d - b a c 6 3 5 4 7 3 e a c "   l i n k e d E n t i t y I d = " 0 0 0 0 0 0 0 0 - 0 0 0 0 - 0 0 0 0 - 0 0 0 0 - 0 0 0 0 0 0 0 0 0 0 0 0 "   l i n k e d F i e l d I d = " 0 0 0 0 0 0 0 0 - 0 0 0 0 - 0 0 0 0 - 0 0 0 0 - 0 0 0 0 0 0 0 0 0 0 0 0 "   l i n k e d F i e l d I n d e x = " 0 "   i n d e x = " 0 "   f i e l d T y p e = " q u e s t i o n "   f o r m a t E v a l u a t o r T y p e = " f o r m a t S t r i n g "   h i d d e n = " f a l s e " > C o n f i r m a t i o n   o f   O r d e r < / f i e l d >  
         < f i e l d   i d = " 8 9 1 a e 9 4 e - e 0 d 3 - 4 1 2 6 - a c d b - 0 4 d 9 e 0 7 b 2 1 e c "   n a m e = " D o c T y p e "   t y p e = " "   o r d e r = " 9 9 9 "   e n t i t y I d = " 6 2 8 a 2 e 5 c - 4 5 d 9 - 4 3 2 c - a 6 c d - b a c 6 3 5 4 7 3 e a c "   l i n k e d E n t i t y I d = " 0 0 0 0 0 0 0 0 - 0 0 0 0 - 0 0 0 0 - 0 0 0 0 - 0 0 0 0 0 0 0 0 0 0 0 0 "   l i n k e d F i e l d I d = " 0 0 0 0 0 0 0 0 - 0 0 0 0 - 0 0 0 0 - 0 0 0 0 - 0 0 0 0 0 0 0 0 0 0 0 0 "   l i n k e d F i e l d I n d e x = " 0 "   i n d e x = " 0 "   f i e l d T y p e = " q u e s t i o n "   f o r m a t E v a l u a t o r T y p e = " f o r m a t S t r i n g "   h i d d e n = " f a l s e " > D o c u m e n t < / f i e l d >  
         < f i e l d   i d = " f 3 8 2 1 f 3 f - 2 5 f 3 - 4 7 9 3 - b 3 7 9 - 5 9 f 1 f 8 6 1 a 1 b 1 "   n a m e = " D o c S u b T y p e "   t y p e = " "   o r d e r = " 9 9 9 "   e n t i t y I d = " 6 2 8 a 2 e 5 c - 4 5 d 9 - 4 3 2 c - a 6 c d - b a c 6 3 5 4 7 3 e a c "   l i n k e d E n t i t y I d = " 0 0 0 0 0 0 0 0 - 0 0 0 0 - 0 0 0 0 - 0 0 0 0 - 0 0 0 0 0 0 0 0 0 0 0 0 "   l i n k e d F i e l d I d = " 0 0 0 0 0 0 0 0 - 0 0 0 0 - 0 0 0 0 - 0 0 0 0 - 0 0 0 0 0 0 0 0 0 0 0 0 "   l i n k e d F i e l d I n d e x = " 0 "   i n d e x = " 0 "   f i e l d T y p e = " q u e s t i o n "   f o r m a t E v a l u a t o r T y p e = " f o r m a t S t r i n g "   h i d d e n = " f a l s e " / >  
         < f i e l d   i d = " 7 e 0 9 5 b 2 2 - b e f 4 - 4 b c 2 - a d 3 8 - 2 4 a 3 f 7 1 f d e 9 1 "   n a m e = " D o c S u b T y p e 2 "   t y p e = " "   o r d e r = " 9 9 9 "   e n t i t y I d = " 6 2 8 a 2 e 5 c - 4 5 d 9 - 4 3 2 c - a 6 c d - b a c 6 3 5 4 7 3 e a c "   l i n k e d E n t i t y I d = " 0 0 0 0 0 0 0 0 - 0 0 0 0 - 0 0 0 0 - 0 0 0 0 - 0 0 0 0 0 0 0 0 0 0 0 0 "   l i n k e d F i e l d I d = " 0 0 0 0 0 0 0 0 - 0 0 0 0 - 0 0 0 0 - 0 0 0 0 - 0 0 0 0 0 0 0 0 0 0 0 0 "   l i n k e d F i e l d I n d e x = " 0 "   i n d e x = " 0 "   f i e l d T y p e = " q u e s t i o n "   f o r m a t E v a l u a t o r T y p e = " f o r m a t S t r i n g "   h i d d e n = " f a l s e " / >  
         < f i e l d   i d = " 1 e 1 9 6 e 8 d - e 6 9 b - 4 8 8 8 - b 3 a 9 - 5 5 4 4 9 0 a 4 e 1 6 8 "   n a m e = " C u s t o m L o o k u p 1 "   t y p e = " "   o r d e r = " 9 9 9 "   e n t i t y I d = " 6 2 8 a 2 e 5 c - 4 5 d 9 - 4 3 2 c - a 6 c d - b a c 6 3 5 4 7 3 e a c "   l i n k e d E n t i t y I d = " 0 0 0 0 0 0 0 0 - 0 0 0 0 - 0 0 0 0 - 0 0 0 0 - 0 0 0 0 0 0 0 0 0 0 0 0 "   l i n k e d F i e l d I d = " 0 0 0 0 0 0 0 0 - 0 0 0 0 - 0 0 0 0 - 0 0 0 0 - 0 0 0 0 0 0 0 0 0 0 0 0 "   l i n k e d F i e l d I n d e x = " 0 "   i n d e x = " 0 "   f i e l d T y p e = " q u e s t i o n "   f o r m a t E v a l u a t o r T y p e = " f o r m a t S t r i n g "   h i d d e n = " f a l s e " / >  
         < f i e l d   i d = " 9 7 8 f 9 1 f 0 - d f 5 4 - 4 9 8 f - 9 e 5 c - a b f 7 d f 9 6 c 9 4 1 "   n a m e = " S e r v e r "   t y p e = " "   o r d e r = " 9 9 9 "   e n t i t y I d = " 6 2 8 a 2 e 5 c - 4 5 d 9 - 4 3 2 c - a 6 c d - b a c 6 3 5 4 7 3 e a c "   l i n k e d E n t i t y I d = " 0 0 0 0 0 0 0 0 - 0 0 0 0 - 0 0 0 0 - 0 0 0 0 - 0 0 0 0 0 0 0 0 0 0 0 0 "   l i n k e d F i e l d I d = " 0 0 0 0 0 0 0 0 - 0 0 0 0 - 0 0 0 0 - 0 0 0 0 - 0 0 0 0 0 0 0 0 0 0 0 0 "   l i n k e d F i e l d I n d e x = " 0 "   i n d e x = " 0 "   f i e l d T y p e = " q u e s t i o n "   f o r m a t E v a l u a t o r T y p e = " f o r m a t S t r i n g "   h i d d e n = " f a l s e " > N G - 5 5 R 0 7 V V Z < / f i e l d >  
         < f i e l d   i d = " b 4 6 0 5 8 0 1 - b 5 3 b - 4 3 3 4 - 8 0 2 2 - 1 1 f a 5 5 6 8 0 9 a 5 "   n a m e = " R e p o s i t o r y "   t y p e = " S y s t e m . S t r i n g ,   m s c o r l i b ,   V e r s i o n = 4 . 0 . 0 . 0 ,   C u l t u r e = n e u t r a l ,   P u b l i c K e y T o k e n = b 7 7 a 5 c 5 6 1 9 3 4 e 0 8 9 "   o r d e r = " 9 9 9 "   e n t i t y I d = " 6 2 8 a 2 e 5 c - 4 5 d 9 - 4 3 2 c - a 6 c d - b a c 6 3 5 4 7 3 e a c "   l i n k e d E n t i t y I d = " 0 0 0 0 0 0 0 0 - 0 0 0 0 - 0 0 0 0 - 0 0 0 0 - 0 0 0 0 0 0 0 0 0 0 0 0 "   l i n k e d F i e l d I d = " 0 0 0 0 0 0 0 0 - 0 0 0 0 - 0 0 0 0 - 0 0 0 0 - 0 0 0 0 0 0 0 0 0 0 0 0 "   l i n k e d F i e l d I n d e x = " 0 "   i n d e x = " 0 "   f i e l d T y p e = " q u e s t i o n "   f o r m a t E v a l u a t o r T y p e = " f o r m a t S t r i n g "   h i d d e n = " f a l s e " > C A - 1 P 1 T C 1 3 A < / f i e l d >  
         < f i e l d   i d = " 8 7 d 0 9 b 6 b - 2 0 4 4 - 4 3 6 0 - b 1 3 c - 6 0 4 d b 5 9 f 9 b 1 2 "   n a m e = " W o r k s p a c e I d "   t y p e = " "   o r d e r = " 9 9 9 "   e n t i t y I d = " 6 2 8 a 2 e 5 c - 4 5 d 9 - 4 3 2 c - a 6 c d - b a c 6 3 5 4 7 3 e a c "   l i n k e d E n t i t y I d = " 0 0 0 0 0 0 0 0 - 0 0 0 0 - 0 0 0 0 - 0 0 0 0 - 0 0 0 0 0 0 0 0 0 0 0 0 "   l i n k e d F i e l d I d = " 0 0 0 0 0 0 0 0 - 0 0 0 0 - 0 0 0 0 - 0 0 0 0 - 0 0 0 0 0 0 0 0 0 0 0 0 "   l i n k e d F i e l d I n d e x = " 0 "   i n d e x = " 0 "   f i e l d T y p e = " q u e s t i o n "   f o r m a t E v a l u a t o r T y p e = " f o r m a t S t r i n g "   h i d d e n = " f a l s e " > : E U 4 : r : i : t : e : ^ W 1 9 1 1 0 6 1 4 2 7 5 0 2 7 3 . n e v < / f i e l d >  
         < f i e l d   i d = " c 2 0 9 e 5 3 6 - a 1 0 7 - 4 0 f 1 - b f c 4 - 8 0 6 1 0 f 2 e c 5 3 b "   n a m e = " D o c F o l d e r I d "   t y p e = " "   o r d e r = " 9 9 9 "   e n t i t y I d = " 6 2 8 a 2 e 5 c - 4 5 d 9 - 4 3 2 c - a 6 c d - b a c 6 3 5 4 7 3 e a c "   l i n k e d E n t i t y I d = " 0 0 0 0 0 0 0 0 - 0 0 0 0 - 0 0 0 0 - 0 0 0 0 - 0 0 0 0 0 0 0 0 0 0 0 0 "   l i n k e d F i e l d I d = " 0 0 0 0 0 0 0 0 - 0 0 0 0 - 0 0 0 0 - 0 0 0 0 - 0 0 0 0 0 0 0 0 0 0 0 0 "   l i n k e d F i e l d I n d e x = " 0 "   i n d e x = " 0 "   f i e l d T y p e = " q u e s t i o n "   f o r m a t E v a l u a t o r T y p e = " f o r m a t S t r i n g "   h i d d e n = " f a l s e " > : E U 4 : t : a : w : f : ^ F 1 9 1 1 0 6 1 4 2 7 5 1 3 2 0 . n e v < / f i e l d >  
         < f i e l d   i d = " 9 f c 0 2 6 2 4 - d 2 c b - 4 4 a f - a f 9 4 - 5 e 8 f d b e 9 8 c 3 1 "   n a m e = " D o c F o l d e r P a t h I d "   t y p e = " "   o r d e r = " 9 9 9 "   e n t i t y I d = " 6 2 8 a 2 e 5 c - 4 5 d 9 - 4 3 2 c - a 6 c d - b a c 6 3 5 4 7 3 e a c "   l i n k e d E n t i t y I d = " 0 0 0 0 0 0 0 0 - 0 0 0 0 - 0 0 0 0 - 0 0 0 0 - 0 0 0 0 0 0 0 0 0 0 0 0 "   l i n k e d F i e l d I d = " 0 0 0 0 0 0 0 0 - 0 0 0 0 - 0 0 0 0 - 0 0 0 0 - 0 0 0 0 0 0 0 0 0 0 0 0 "   l i n k e d F i e l d I n d e x = " 0 "   i n d e x = " 0 "   f i e l d T y p e = " q u e s t i o n "   f o r m a t E v a l u a t o r T y p e = " f o r m a t S t r i n g "   h i d d e n = " f a l s e " > \ : E U 4 : r : i : t : e : ^ W 1 9 1 1 0 6 1 4 2 7 5 0 2 7 3 . n e v \ : E U 4 : t : a : w : f : ^ F 1 9 1 1 0 6 1 4 2 7 5 1 3 2 0 . n e v < / f i e l d >  
         < f i e l d   i d = " b f b a 6 7 5 2 - 6 c 9 a - 4 7 d 1 - a 2 0 9 - 7 7 a 0 1 8 5 4 f 6 e b "   n a m e = " F o l d e r T y p e "   t y p e = " S y s t e m . S t r i n g ,   m s c o r l i b ,   V e r s i o n = 4 . 0 . 0 . 0 ,   C u l t u r e = n e u t r a l ,   P u b l i c K e y T o k e n = b 7 7 a 5 c 5 6 1 9 3 4 e 0 8 9 "   o r d e r = " 9 9 9 "   e n t i t y I d = " 6 2 8 a 2 e 5 c - 4 5 d 9 - 4 3 2 c - a 6 c d - b a c 6 3 5 4 7 3 e a c "   l i n k e d E n t i t y I d = " 0 0 0 0 0 0 0 0 - 0 0 0 0 - 0 0 0 0 - 0 0 0 0 - 0 0 0 0 0 0 0 0 0 0 0 0 "   l i n k e d F i e l d I d = " 0 0 0 0 0 0 0 0 - 0 0 0 0 - 0 0 0 0 - 0 0 0 0 - 0 0 0 0 0 0 0 0 0 0 0 0 "   l i n k e d F i e l d I n d e x = " 0 "   i n d e x = " 0 "   f i e l d T y p e = " q u e s t i o n "   f o r m a t E v a l u a t o r T y p e = " f o r m a t S t r i n g "   h i d d e n = " f a l s e " > D o c u m e n t F o l d e r < / f i e l d >  
         < f i e l d   i d = " 4 3 9 1 e 4 1 5 - b 6 c 6 - 4 3 8 0 - b 6 2 0 - 0 0 1 4 4 a 6 6 3 6 5 b "   n a m e = " D o c N u m b e r "   t y p e = " "   o r d e r = " 9 9 9 "   e n t i t y I d = " 6 2 8 a 2 e 5 c - 4 5 d 9 - 4 3 2 c - a 6 c d - b a c 6 3 5 4 7 3 e a c "   l i n k e d E n t i t y I d = " 0 0 0 0 0 0 0 0 - 0 0 0 0 - 0 0 0 0 - 0 0 0 0 - 0 0 0 0 0 0 0 0 0 0 0 0 "   l i n k e d F i e l d I d = " 0 0 0 0 0 0 0 0 - 0 0 0 0 - 0 0 0 0 - 0 0 0 0 - 0 0 0 0 0 0 0 0 0 0 0 0 "   l i n k e d F i e l d I n d e x = " 0 "   i n d e x = " 0 "   f i e l d T y p e = " q u e s t i o n "   f o r m a t E v a l u a t o r T y p e = " f o r m a t S t r i n g "   h i d d e n = " f a l s e " / >  
         < f i e l d   i d = " 0 1 4 f f 8 5 a - b 1 d e - 4 8 3 9 - 8 e d 8 - 7 d 8 d 7 9 c d d 8 2 0 "   n a m e = " D o c V e r s i o n "   t y p e = " "   o r d e r = " 9 9 9 "   e n t i t y I d = " 6 2 8 a 2 e 5 c - 4 5 d 9 - 4 3 2 c - a 6 c d - b a c 6 3 5 4 7 3 e a c "   l i n k e d E n t i t y I d = " 0 0 0 0 0 0 0 0 - 0 0 0 0 - 0 0 0 0 - 0 0 0 0 - 0 0 0 0 0 0 0 0 0 0 0 0 "   l i n k e d F i e l d I d = " 0 0 0 0 0 0 0 0 - 0 0 0 0 - 0 0 0 0 - 0 0 0 0 - 0 0 0 0 0 0 0 0 0 0 0 0 "   l i n k e d F i e l d I n d e x = " 0 "   i n d e x = " 0 "   f i e l d T y p e = " q u e s t i o n "   f o r m a t E v a l u a t o r T y p e = " f o r m a t S t r i n g "   h i d d e n = " f a l s e " / >  
         < f i e l d   i d = " c a e 6 5 a 0 c - 9 d b a - 4 e 0 6 - 8 6 8 e - 6 f c 5 f d 0 8 2 9 1 1 "   n a m e = " D o c I d F o r m a t "   t y p e = " "   o r d e r = " 9 9 9 "   e n t i t y I d = " 6 2 8 a 2 e 5 c - 4 5 d 9 - 4 3 2 c - a 6 c d - b a c 6 3 5 4 7 3 e a c "   l i n k e d E n t i t y I d = " 6 2 8 a 2 e 5 c - 4 5 d 9 - 4 3 2 c - a 6 c d - b a c 6 3 5 4 7 3 e a c "   l i n k e d F i e l d I d = " 0 0 0 0 0 0 0 0 - 0 0 0 0 - 0 0 0 0 - 0 0 0 0 - 0 0 0 0 0 0 0 0 0 0 0 0 "   l i n k e d F i e l d I n d e x = " 0 "   i n d e x = " 0 "   f i e l d T y p e = " q u e s t i o n "   f o r m a t = " { A u t h o r . I n i t i a l s }   & a m p ;   I F N O T E M P T Y ( { D M S . D o c N u m b e r }   , { L a b e l s . G e n e r a l   -   D o c I D   S e p a r a t o r }   & a m p ;   { D M S . D o c N u m b e r }   & a m p ;   { L a b e l s . G e n e r a l   -   D o c I D   S e p a r a t o r }   & a m p ;   { D M S . D o c V e r s i o n } , & q u o t ; & q u o t ; ) & # x A ; "   f o r m a t E v a l u a t o r T y p e = " e x p r e s s i o n "   h i d d e n = " f a l s e " / >  
         < f i e l d   i d = " 6 f 2 2 8 f 2 3 - 5 4 0 f - 4 4 6 6 - b a 4 0 - 1 4 3 2 7 c 3 f 0 f 8 4 "   n a m e = " C o n n e c t e d "   t y p e = " S y s t e m . B o o l e a n ,   m s c o r l i b ,   V e r s i o n = 4 . 0 . 0 . 0 ,   C u l t u r e = n e u t r a l ,   P u b l i c K e y T o k e n = b 7 7 a 5 c 5 6 1 9 3 4 e 0 8 9 "   o r d e r = " 9 9 9 "   e n t i t y I d = " 6 2 8 a 2 e 5 c - 4 5 d 9 - 4 3 2 c - a 6 c d - b a c 6 3 5 4 7 3 e a c "   l i n k e d E n t i t y I d = " 0 0 0 0 0 0 0 0 - 0 0 0 0 - 0 0 0 0 - 0 0 0 0 - 0 0 0 0 0 0 0 0 0 0 0 0 "   l i n k e d F i e l d I d = " 0 0 0 0 0 0 0 0 - 0 0 0 0 - 0 0 0 0 - 0 0 0 0 - 0 0 0 0 0 0 0 0 0 0 0 0 "   l i n k e d F i e l d I n d e x = " 0 "   i n d e x = " 0 "   f i e l d T y p e = " q u e s t i o n "   f o r m a t E v a l u a t o r T y p e = " f o r m a t S t r i n g "   h i d d e n = " f a l s e " > T r u e < / f i e l d >  
         < f i e l d   i d = " 4 1 2 b 2 2 8 c - 0 e 1 7 - 4 6 3 5 - a a b f - a d 2 a d 5 a 5 c d 2 9 "   n a m e = " S e c u r i t y T e m p l a t e "   t y p e = " S y s t e m . S t r i n g ,   m s c o r l i b ,   V e r s i o n = 4 . 0 . 0 . 0 ,   C u l t u r e = n e u t r a l ,   P u b l i c K e y T o k e n = b 7 7 a 5 c 5 6 1 9 3 4 e 0 8 9 "   o r d e r = " 9 9 9 "   e n t i t y I d = " 6 2 8 a 2 e 5 c - 4 5 d 9 - 4 3 2 c - a 6 c d - b a c 6 3 5 4 7 3 e a c " 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6 2 8 a 2 e 5 c - 4 5 d 9 - 4 3 2 c - a 6 c d - b a c 6 3 5 4 7 3 e a c "   l i n k e d E n t i t y I d = " 0 0 0 0 0 0 0 0 - 0 0 0 0 - 0 0 0 0 - 0 0 0 0 - 0 0 0 0 0 0 0 0 0 0 0 0 "   l i n k e d F i e l d I d = " 0 0 0 0 0 0 0 0 - 0 0 0 0 - 0 0 0 0 - 0 0 0 0 - 0 0 0 0 0 0 0 0 0 0 0 0 "   l i n k e d F i e l d I n d e x = " 0 "   i n d e x = " 0 "   f i e l d T y p e = " q u e s t i o n "   f o r m a t E v a l u a t o r T y p e = " f o r m a t S t r i n g "   h i d d e n = " f a l s e " > F a l s e < / 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 L o n d o n < / f i e l d >  
         < f i e l d   i d = " 4 8 6 8 6 8 f 2 - e 0 4 a - 4 5 5 b - b b 1 5 - 0 d a 9 7 0 d 3 0 5 b 0 "   n a m e = " T e x t   F i e l d "   t y p e = " "   o r d e r = " 9 9 9 "   e n t i t y I d = " 0 4 5 8 0 4 1 6 - 0 d 3 3 - 4 8 7 e - b 9 7 c - b 6 1 5 8 4 8 2 9 0 d f "   l i n k e d E n t i t y I d = " 0 0 0 0 0 0 0 0 - 0 0 0 0 - 0 0 0 0 - 0 0 0 0 - 0 0 0 0 0 0 0 0 0 0 0 0 "   l i n k e d F i e l d I d = " 0 0 0 0 0 0 0 0 - 0 0 0 0 - 0 0 0 0 - 0 0 0 0 - 0 0 0 0 0 0 0 0 0 0 0 0 "   l i n k e d F i e l d I n d e x = " 0 "   i n d e x = " 0 "   f i e l d T y p e = " q u e s t i o n "   f o r m a t E v a l u a t o r T y p e = " f o r m a t S t r i n g "   h i d d e n = " f a l s e " > Y E S < / f i e l d >  
         < f i e l d   i d = " 8 1 e 3 e 9 e a - 9 b 6 0 - 4 9 7 8 - a 8 8 a - e 3 d d b 2 6 9 6 2 1 7 "   n a m e = " V a l u e   F i e l d "   t y p e = " S y s t e m . B o o l e a n ,   m s c o r l i b ,   V e r s i o n = 4 . 0 . 0 . 0 ,   C u l t u r e = n e u t r a l ,   P u b l i c K e y T o k e n = b 7 7 a 5 c 5 6 1 9 3 4 e 0 8 9 "   o r d e r = " 9 9 9 "   e n t i t y I d = " 0 4 5 8 0 4 1 6 - 0 d 3 3 - 4 8 7 e - b 9 7 c - b 6 1 5 8 4 8 2 9 0 d f "   l i n k e d E n t i t y I d = " 0 0 0 0 0 0 0 0 - 0 0 0 0 - 0 0 0 0 - 0 0 0 0 - 0 0 0 0 0 0 0 0 0 0 0 0 "   l i n k e d F i e l d I d = " 0 0 0 0 0 0 0 0 - 0 0 0 0 - 0 0 0 0 - 0 0 0 0 - 0 0 0 0 0 0 0 0 0 0 0 0 "   l i n k e d F i e l d I n d e x = " 0 "   i n d e x = " 0 "   f i e l d T y p e = " q u e s t i o n "   f o r m a t E v a l u a t o r T y p e = " f o r m a t S t r i n g "   h i d d e n = " f a l s e " > T r u e < / f i e l d >  
     < / f i e l d s >  
     < p r i n t C o n f i g u r a t i o n   s u p p o r t C u s t o m P r i n t = " t r u e "   s h o w P r i n t S e t t i n g s = " t r u e "   s h o w P r i n t O p t i o n s = " t r u e "   e n a b l e C o s t R e c o v e r y = " f a l s e " >  
         < p r o f i l e s >  
             < p r o f i l e   i d = " 3 a f 2 d 7 d 8 - 9 3 5 8 - 4 7 5 e - 9 6 1 d - d f 5 3 c 7 1 4 b f 0 8 "   n a m e = " & l t ; ? x m l   v e r s i o n = & q u o t ; 1 . 0 & q u o t ;   e n c o d i n g = & q u o t ; u t f - 1 6 & q u o t ; ? & g t ; & # x A ; & l t ; u i L o c a l i z e d S t r i n g   x m l n s : x s i = & q u o t ; h t t p : / / w w w . w 3 . o r g / 2 0 0 1 / X M L S c h e m a - i n s t a n c e & q u o t ;   x m l n s : x s d = & q u o t ; h t t p : / / w w w . w 3 . o r g / 2 0 0 1 / X M L S c h e m a & q u o t ; & g t ; & # x A ;     & l t ; t y p e & g t ; l a b e l & l t ; / t y p e & g t ; & # x A ;     & l t ; t e x t & g t ; P r i n t   P r o f i l e   -   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g r e y s c a l e "   o r d e r = " 0 " / >  
         < / p r o f i l e s >  
     < / p r i n t C o n f i g u r a t i o n >  
     < s t y l e C o n f i g u r a t i o n / >  
 < / 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7907-606A-4E25-BA1D-FD9109E892B7}">
  <ds:schemaRefs>
    <ds:schemaRef ds:uri="http://schemas.microsoft.com/office/2006/metadata/properties"/>
    <ds:schemaRef ds:uri="http://schemas.microsoft.com/office/infopath/2007/PartnerControls"/>
    <ds:schemaRef ds:uri="9ccbc003-9094-452d-a7fa-4508bce970b7"/>
    <ds:schemaRef ds:uri="http://schemas.microsoft.com/sharepoint/v3"/>
  </ds:schemaRefs>
</ds:datastoreItem>
</file>

<file path=customXml/itemProps2.xml><?xml version="1.0" encoding="utf-8"?>
<ds:datastoreItem xmlns:ds="http://schemas.openxmlformats.org/officeDocument/2006/customXml" ds:itemID="{AC11F38C-C929-40B9-AB1F-270CDD5CAF76}">
  <ds:schemaRefs>
    <ds:schemaRef ds:uri="http://schemas.microsoft.com/sharepoint/v3/contenttype/forms"/>
  </ds:schemaRefs>
</ds:datastoreItem>
</file>

<file path=customXml/itemProps3.xml><?xml version="1.0" encoding="utf-8"?>
<ds:datastoreItem xmlns:ds="http://schemas.openxmlformats.org/officeDocument/2006/customXml" ds:itemID="{3C870D8A-AC74-411A-AC69-53B1599B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bc003-9094-452d-a7fa-4508bce9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2B971-E4AC-4145-8939-F115AD1DB776}">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65D63A10-6415-4F03-BAD0-A5C1434A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37</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Town Legal</dc:creator>
  <cp:keywords/>
  <dc:description>Blank Document Template_x000d_
by BigHand Outline</dc:description>
  <cp:lastModifiedBy>Town Legal</cp:lastModifiedBy>
  <cp:revision>1</cp:revision>
  <cp:lastPrinted>2016-12-09T12:08:00Z</cp:lastPrinted>
  <dcterms:created xsi:type="dcterms:W3CDTF">2020-11-02T20:33:00Z</dcterms:created>
  <dcterms:modified xsi:type="dcterms:W3CDTF">2020-11-02T21:15:00Z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