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C0" w:rsidRDefault="00A153C0">
      <w:bookmarkStart w:id="0" w:name="_GoBack"/>
      <w:bookmarkEnd w:id="0"/>
      <w:r w:rsidRPr="00F00FA1">
        <w:rPr>
          <w:noProof/>
          <w:lang w:eastAsia="en-GB"/>
        </w:rPr>
        <w:drawing>
          <wp:inline distT="0" distB="0" distL="0" distR="0" wp14:anchorId="6483FF39" wp14:editId="36E32225">
            <wp:extent cx="5731510" cy="995680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3C0" w:rsidRPr="00A153C0" w:rsidRDefault="00A153C0" w:rsidP="00A153C0"/>
    <w:p w:rsidR="00C53E95" w:rsidRPr="00C53E95" w:rsidRDefault="00C53E95" w:rsidP="00C53E95">
      <w:pPr>
        <w:tabs>
          <w:tab w:val="left" w:pos="5355"/>
        </w:tabs>
        <w:jc w:val="center"/>
        <w:rPr>
          <w:rFonts w:cstheme="minorHAnsi"/>
          <w:sz w:val="32"/>
          <w:szCs w:val="32"/>
        </w:rPr>
      </w:pPr>
      <w:r w:rsidRPr="00C53E95">
        <w:rPr>
          <w:rFonts w:cstheme="minorHAnsi"/>
          <w:sz w:val="32"/>
          <w:szCs w:val="32"/>
        </w:rPr>
        <w:t>Statutory Notice</w:t>
      </w:r>
    </w:p>
    <w:p w:rsidR="00C53E95" w:rsidRPr="00C53E95" w:rsidRDefault="00C53E95" w:rsidP="00C53E95">
      <w:pPr>
        <w:tabs>
          <w:tab w:val="left" w:pos="5355"/>
        </w:tabs>
        <w:jc w:val="center"/>
        <w:rPr>
          <w:sz w:val="28"/>
          <w:szCs w:val="28"/>
        </w:rPr>
      </w:pPr>
      <w:r w:rsidRPr="00C53E95">
        <w:rPr>
          <w:sz w:val="28"/>
          <w:szCs w:val="28"/>
        </w:rPr>
        <w:t>Proposal by the Governing Body of King’s Norton Boys’ School.</w:t>
      </w:r>
    </w:p>
    <w:p w:rsidR="003F704F" w:rsidRDefault="003F704F" w:rsidP="00A153C0">
      <w:pPr>
        <w:tabs>
          <w:tab w:val="left" w:pos="5355"/>
        </w:tabs>
      </w:pPr>
    </w:p>
    <w:p w:rsidR="00C53E95" w:rsidRDefault="00C53E95" w:rsidP="00A153C0">
      <w:pPr>
        <w:tabs>
          <w:tab w:val="left" w:pos="5355"/>
        </w:tabs>
      </w:pPr>
      <w:r>
        <w:t xml:space="preserve">Notice is given in accordance with section 19 (3) of the Education </w:t>
      </w:r>
      <w:r w:rsidR="003F704F">
        <w:t>&amp;</w:t>
      </w:r>
      <w:r>
        <w:t xml:space="preserve"> Inspections Act 2006 </w:t>
      </w:r>
      <w:r w:rsidR="003F704F">
        <w:t>that</w:t>
      </w:r>
      <w:r>
        <w:t xml:space="preserve"> the Governing Body of King’s Norton Boys’ School</w:t>
      </w:r>
      <w:r w:rsidR="003F704F">
        <w:t xml:space="preserve"> proposes to make a </w:t>
      </w:r>
      <w:r>
        <w:t>prescribed alteration to King’s Norton Boys’ School</w:t>
      </w:r>
      <w:r w:rsidR="003F704F">
        <w:t xml:space="preserve"> (a foundation school)</w:t>
      </w:r>
      <w:r>
        <w:t>, Northfield Road, Birmingham B30 1DY</w:t>
      </w:r>
      <w:r w:rsidR="003F704F">
        <w:t>,</w:t>
      </w:r>
      <w:r>
        <w:t xml:space="preserve"> </w:t>
      </w:r>
      <w:r w:rsidR="003F704F">
        <w:t xml:space="preserve">namely to alter the age range of the school from 11 – 18 to 11 – 16 with effect </w:t>
      </w:r>
      <w:r>
        <w:t xml:space="preserve">from </w:t>
      </w:r>
      <w:r w:rsidR="00F73755">
        <w:t>31</w:t>
      </w:r>
      <w:r w:rsidR="003F704F">
        <w:t>st</w:t>
      </w:r>
      <w:r w:rsidR="00F73755">
        <w:t xml:space="preserve"> August 2018</w:t>
      </w:r>
      <w:r>
        <w:t>.</w:t>
      </w:r>
    </w:p>
    <w:p w:rsidR="003C37E1" w:rsidRDefault="00F73755" w:rsidP="00A153C0">
      <w:pPr>
        <w:tabs>
          <w:tab w:val="left" w:pos="5355"/>
        </w:tabs>
      </w:pPr>
      <w:r>
        <w:t xml:space="preserve">The Governing Body is proposing that the </w:t>
      </w:r>
      <w:r w:rsidR="003C37E1">
        <w:t>s</w:t>
      </w:r>
      <w:r>
        <w:t xml:space="preserve">chool would stop offering </w:t>
      </w:r>
      <w:r w:rsidR="003C37E1">
        <w:t>s</w:t>
      </w:r>
      <w:r>
        <w:t xml:space="preserve">ixth </w:t>
      </w:r>
      <w:r w:rsidR="003C37E1">
        <w:t>f</w:t>
      </w:r>
      <w:r>
        <w:t xml:space="preserve">orm places and that no Year 12 students will be admitted to the sixth form in September 2017. However, as the </w:t>
      </w:r>
      <w:r w:rsidR="003C37E1">
        <w:t>s</w:t>
      </w:r>
      <w:r>
        <w:t xml:space="preserve">chool’s </w:t>
      </w:r>
      <w:r w:rsidR="003C37E1">
        <w:t>a</w:t>
      </w:r>
      <w:r>
        <w:t>dmission arrangements have already been determined for September 2017, the school is required to also ask the Schools</w:t>
      </w:r>
      <w:r w:rsidR="00830C3E">
        <w:t>’</w:t>
      </w:r>
      <w:r>
        <w:t xml:space="preserve"> Adjudicator for permission to </w:t>
      </w:r>
      <w:r w:rsidR="003C37E1">
        <w:t>change the arrangements.</w:t>
      </w:r>
    </w:p>
    <w:p w:rsidR="00F73755" w:rsidRDefault="00F73755" w:rsidP="00A153C0">
      <w:pPr>
        <w:tabs>
          <w:tab w:val="left" w:pos="5355"/>
        </w:tabs>
      </w:pPr>
      <w:r>
        <w:t>The current capacity of the sixth form is 120 – of which 50 places are reserved for external applicants.</w:t>
      </w:r>
    </w:p>
    <w:p w:rsidR="00F73755" w:rsidRDefault="00F73755" w:rsidP="00A153C0">
      <w:pPr>
        <w:tabs>
          <w:tab w:val="left" w:pos="5355"/>
        </w:tabs>
      </w:pPr>
      <w:r>
        <w:t>The proposed capacity</w:t>
      </w:r>
      <w:r w:rsidR="003F704F">
        <w:t xml:space="preserve"> of the sixth form</w:t>
      </w:r>
      <w:r>
        <w:t xml:space="preserve"> is 0.</w:t>
      </w:r>
    </w:p>
    <w:p w:rsidR="00F73755" w:rsidRDefault="00F73755" w:rsidP="00A153C0">
      <w:pPr>
        <w:tabs>
          <w:tab w:val="left" w:pos="5355"/>
        </w:tabs>
      </w:pPr>
      <w:r>
        <w:t>This notice is an extract from the complete proposal. Copies of the complete proposal can be found on line (</w:t>
      </w:r>
      <w:hyperlink r:id="rId6" w:history="1">
        <w:r w:rsidRPr="00120CEF">
          <w:rPr>
            <w:rStyle w:val="Hyperlink"/>
          </w:rPr>
          <w:t>www.kingsnortonboys.bham.sch.uk</w:t>
        </w:r>
      </w:hyperlink>
      <w:r>
        <w:t xml:space="preserve">) or can be obtained from the school by writing to Mrs Sarah Holland, PA to Headteacher, King’s Norton Boys’ School, Northfield Road, Birmingham B30 1DY. </w:t>
      </w:r>
    </w:p>
    <w:p w:rsidR="00C53E95" w:rsidRDefault="00C53E95" w:rsidP="00A153C0">
      <w:pPr>
        <w:tabs>
          <w:tab w:val="left" w:pos="5355"/>
        </w:tabs>
      </w:pPr>
      <w:r>
        <w:t>Within four weeks from the date of publication of this proposal, any person may object to or make comments on the</w:t>
      </w:r>
      <w:r w:rsidR="00F73755">
        <w:t xml:space="preserve"> proposal. Anyone who wishes to make representations about these proposals should either make comments through the Birmingham Beheard website:</w:t>
      </w:r>
    </w:p>
    <w:p w:rsidR="00F73755" w:rsidRDefault="0075113A" w:rsidP="00A153C0">
      <w:pPr>
        <w:tabs>
          <w:tab w:val="left" w:pos="5355"/>
        </w:tabs>
      </w:pPr>
      <w:hyperlink r:id="rId7" w:history="1">
        <w:r w:rsidR="00F73755" w:rsidRPr="00120CEF">
          <w:rPr>
            <w:rStyle w:val="Hyperlink"/>
          </w:rPr>
          <w:t>https://www.birminghambeheard.org.uk/people-1/kingsnortonboys</w:t>
        </w:r>
      </w:hyperlink>
    </w:p>
    <w:p w:rsidR="00F73755" w:rsidRDefault="00F73755" w:rsidP="00A153C0">
      <w:pPr>
        <w:tabs>
          <w:tab w:val="left" w:pos="5355"/>
        </w:tabs>
      </w:pPr>
      <w:r>
        <w:t xml:space="preserve">Or by writing to the School Organisation Team Education and </w:t>
      </w:r>
      <w:r w:rsidR="003F704F">
        <w:t>Skills Infrastructure</w:t>
      </w:r>
      <w:r>
        <w:t xml:space="preserve">, PO Box 15843, Birmingham B2 2RT. The date by which objections or comments must be received by </w:t>
      </w:r>
      <w:r w:rsidR="003F704F">
        <w:t xml:space="preserve">is </w:t>
      </w:r>
      <w:r>
        <w:t xml:space="preserve">midnight </w:t>
      </w:r>
      <w:r w:rsidR="003F704F">
        <w:t xml:space="preserve">on Thursday 2 February 2017. </w:t>
      </w:r>
    </w:p>
    <w:p w:rsidR="0049010F" w:rsidRDefault="00056C95" w:rsidP="00A153C0">
      <w:pPr>
        <w:tabs>
          <w:tab w:val="left" w:pos="5355"/>
        </w:tabs>
        <w:rPr>
          <w:noProof/>
          <w:lang w:eastAsia="en-GB"/>
        </w:rPr>
      </w:pPr>
      <w:r w:rsidRPr="00056C95">
        <w:rPr>
          <w:noProof/>
          <w:lang w:eastAsia="en-GB"/>
        </w:rPr>
        <w:drawing>
          <wp:inline distT="0" distB="0" distL="0" distR="0">
            <wp:extent cx="1549425" cy="695325"/>
            <wp:effectExtent l="0" t="0" r="0" b="0"/>
            <wp:docPr id="2" name="Picture 2" descr="C:\Users\s.holland\AppData\Local\Microsoft\Windows\Temporary Internet Files\Content.IE5\EYSLUA8K\andrew_collyer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holland\AppData\Local\Microsoft\Windows\Temporary Internet Files\Content.IE5\EYSLUA8K\andrew_collyer_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024" cy="70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7E1" w:rsidRDefault="003C37E1" w:rsidP="003C37E1">
      <w:pPr>
        <w:tabs>
          <w:tab w:val="left" w:pos="5355"/>
        </w:tabs>
        <w:spacing w:after="0"/>
      </w:pPr>
      <w:r>
        <w:t xml:space="preserve">Andrew Collyer </w:t>
      </w:r>
    </w:p>
    <w:p w:rsidR="003F704F" w:rsidRDefault="003F704F" w:rsidP="003C37E1">
      <w:pPr>
        <w:tabs>
          <w:tab w:val="left" w:pos="5355"/>
        </w:tabs>
        <w:spacing w:after="0"/>
      </w:pPr>
      <w:r>
        <w:t>Chair of Governors</w:t>
      </w:r>
    </w:p>
    <w:p w:rsidR="003C37E1" w:rsidRDefault="003C37E1" w:rsidP="003C37E1">
      <w:pPr>
        <w:tabs>
          <w:tab w:val="left" w:pos="5355"/>
        </w:tabs>
        <w:spacing w:after="0"/>
      </w:pPr>
    </w:p>
    <w:p w:rsidR="005E2697" w:rsidRPr="00A153C0" w:rsidRDefault="003C37E1" w:rsidP="00A153C0">
      <w:pPr>
        <w:tabs>
          <w:tab w:val="left" w:pos="5355"/>
        </w:tabs>
      </w:pPr>
      <w:r>
        <w:t>Publication d</w:t>
      </w:r>
      <w:r w:rsidR="003F704F">
        <w:t>ate:  5 January 2017</w:t>
      </w:r>
    </w:p>
    <w:sectPr w:rsidR="005E2697" w:rsidRPr="00A15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C0"/>
    <w:rsid w:val="00056C95"/>
    <w:rsid w:val="003C37E1"/>
    <w:rsid w:val="003F704F"/>
    <w:rsid w:val="0049010F"/>
    <w:rsid w:val="005E2697"/>
    <w:rsid w:val="0075113A"/>
    <w:rsid w:val="00830C3E"/>
    <w:rsid w:val="00A153C0"/>
    <w:rsid w:val="00C53E95"/>
    <w:rsid w:val="00F7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7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7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7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birminghambeheard.org.uk/people-1/kingsnortonboy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ngsnortonboys.bham.sch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S Holland</dc:creator>
  <cp:lastModifiedBy>Service Birmingham</cp:lastModifiedBy>
  <cp:revision>2</cp:revision>
  <cp:lastPrinted>2016-12-12T12:19:00Z</cp:lastPrinted>
  <dcterms:created xsi:type="dcterms:W3CDTF">2016-12-14T15:36:00Z</dcterms:created>
  <dcterms:modified xsi:type="dcterms:W3CDTF">2016-12-14T15:36:00Z</dcterms:modified>
</cp:coreProperties>
</file>