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2" w:type="dxa"/>
        <w:tblLayout w:type="fixed"/>
        <w:tblCellMar>
          <w:left w:w="0" w:type="dxa"/>
          <w:right w:w="0" w:type="dxa"/>
        </w:tblCellMar>
        <w:tblLook w:val="0000" w:firstRow="0" w:lastRow="0" w:firstColumn="0" w:lastColumn="0" w:noHBand="0" w:noVBand="0"/>
      </w:tblPr>
      <w:tblGrid>
        <w:gridCol w:w="6102"/>
        <w:gridCol w:w="3690"/>
      </w:tblGrid>
      <w:tr w:rsidR="00B75B63" w:rsidRPr="00B75B63" w14:paraId="4EC8DD93" w14:textId="77777777" w:rsidTr="002B387C">
        <w:trPr>
          <w:cantSplit/>
        </w:trPr>
        <w:tc>
          <w:tcPr>
            <w:tcW w:w="6102" w:type="dxa"/>
          </w:tcPr>
          <w:p w14:paraId="312FC424" w14:textId="77777777" w:rsidR="00DA46B8" w:rsidRDefault="00DA46B8" w:rsidP="00DA46B8">
            <w:pPr>
              <w:pStyle w:val="DeptBullets"/>
              <w:numPr>
                <w:ilvl w:val="0"/>
                <w:numId w:val="0"/>
              </w:numPr>
              <w:tabs>
                <w:tab w:val="left" w:pos="851"/>
              </w:tabs>
              <w:spacing w:after="0"/>
            </w:pPr>
            <w:bookmarkStart w:id="0" w:name="_GoBack"/>
            <w:bookmarkEnd w:id="0"/>
            <w:r>
              <w:t>Ms Lucy Dumbleton</w:t>
            </w:r>
          </w:p>
          <w:p w14:paraId="10847445" w14:textId="31887A94" w:rsidR="00DA46B8" w:rsidRDefault="00DA46B8" w:rsidP="00DA46B8">
            <w:pPr>
              <w:pStyle w:val="DeptBullets"/>
              <w:numPr>
                <w:ilvl w:val="0"/>
                <w:numId w:val="0"/>
              </w:numPr>
              <w:tabs>
                <w:tab w:val="left" w:pos="851"/>
              </w:tabs>
              <w:spacing w:after="0"/>
            </w:pPr>
            <w:r>
              <w:t>School Organisation Manager</w:t>
            </w:r>
          </w:p>
          <w:p w14:paraId="446D30B7" w14:textId="5632A034" w:rsidR="00DA46B8" w:rsidRDefault="00DA46B8" w:rsidP="00DA46B8">
            <w:pPr>
              <w:pStyle w:val="DeptBullets"/>
              <w:numPr>
                <w:ilvl w:val="0"/>
                <w:numId w:val="0"/>
              </w:numPr>
              <w:tabs>
                <w:tab w:val="left" w:pos="851"/>
              </w:tabs>
              <w:spacing w:after="0"/>
            </w:pPr>
            <w:r>
              <w:t>Education &amp; Skills Infrastructure</w:t>
            </w:r>
          </w:p>
          <w:p w14:paraId="2BF2B86B" w14:textId="71D9F4D7" w:rsidR="00DA46B8" w:rsidRDefault="00DA46B8" w:rsidP="00DA46B8">
            <w:pPr>
              <w:pStyle w:val="DeptBullets"/>
              <w:numPr>
                <w:ilvl w:val="0"/>
                <w:numId w:val="0"/>
              </w:numPr>
              <w:tabs>
                <w:tab w:val="left" w:pos="851"/>
              </w:tabs>
              <w:spacing w:after="0"/>
            </w:pPr>
            <w:r>
              <w:t>Birmingham City Council</w:t>
            </w:r>
          </w:p>
          <w:p w14:paraId="1999B5D8" w14:textId="0A990EC2" w:rsidR="00DA46B8" w:rsidRPr="004C49E5" w:rsidRDefault="00DA46B8" w:rsidP="00DA46B8">
            <w:pPr>
              <w:pStyle w:val="DeptBullets"/>
              <w:numPr>
                <w:ilvl w:val="0"/>
                <w:numId w:val="0"/>
              </w:numPr>
              <w:tabs>
                <w:tab w:val="left" w:pos="851"/>
              </w:tabs>
              <w:spacing w:after="0"/>
              <w:rPr>
                <w:rFonts w:cs="Arial"/>
                <w:bCs/>
              </w:rPr>
            </w:pPr>
            <w:r w:rsidRPr="004C49E5">
              <w:rPr>
                <w:rFonts w:cs="Arial"/>
                <w:bCs/>
              </w:rPr>
              <w:t>PO Box 15843</w:t>
            </w:r>
          </w:p>
          <w:p w14:paraId="38E1D232" w14:textId="72AA73F4" w:rsidR="00DA46B8" w:rsidRPr="004C49E5" w:rsidRDefault="00DA46B8" w:rsidP="00DA46B8">
            <w:pPr>
              <w:pStyle w:val="DeptBullets"/>
              <w:numPr>
                <w:ilvl w:val="0"/>
                <w:numId w:val="0"/>
              </w:numPr>
              <w:tabs>
                <w:tab w:val="left" w:pos="851"/>
              </w:tabs>
              <w:spacing w:after="0"/>
              <w:rPr>
                <w:rFonts w:cs="Arial"/>
                <w:bCs/>
                <w:szCs w:val="24"/>
                <w:lang w:eastAsia="en-GB"/>
              </w:rPr>
            </w:pPr>
            <w:r w:rsidRPr="004C49E5">
              <w:rPr>
                <w:rFonts w:cs="Arial"/>
                <w:bCs/>
                <w:szCs w:val="24"/>
                <w:lang w:eastAsia="en-GB"/>
              </w:rPr>
              <w:t xml:space="preserve">1 Lancaster Circus </w:t>
            </w:r>
          </w:p>
          <w:p w14:paraId="4A49A0E1" w14:textId="0D3F19A9" w:rsidR="00DA46B8" w:rsidRPr="004C49E5" w:rsidRDefault="00DA46B8" w:rsidP="00DA46B8">
            <w:pPr>
              <w:pStyle w:val="DeptBullets"/>
              <w:numPr>
                <w:ilvl w:val="0"/>
                <w:numId w:val="0"/>
              </w:numPr>
              <w:tabs>
                <w:tab w:val="left" w:pos="851"/>
              </w:tabs>
              <w:spacing w:after="0"/>
              <w:rPr>
                <w:rFonts w:cs="Arial"/>
                <w:bCs/>
                <w:szCs w:val="24"/>
                <w:lang w:eastAsia="en-GB"/>
              </w:rPr>
            </w:pPr>
            <w:r w:rsidRPr="004C49E5">
              <w:rPr>
                <w:rFonts w:cs="Arial"/>
                <w:bCs/>
                <w:szCs w:val="24"/>
                <w:lang w:eastAsia="en-GB"/>
              </w:rPr>
              <w:t xml:space="preserve">Birmingham </w:t>
            </w:r>
          </w:p>
          <w:p w14:paraId="05ADB3FB" w14:textId="01024566" w:rsidR="00DA46B8" w:rsidRDefault="00DA46B8" w:rsidP="00DA46B8">
            <w:pPr>
              <w:pStyle w:val="DeptBullets"/>
              <w:numPr>
                <w:ilvl w:val="0"/>
                <w:numId w:val="0"/>
              </w:numPr>
              <w:tabs>
                <w:tab w:val="left" w:pos="851"/>
              </w:tabs>
              <w:spacing w:after="0"/>
              <w:rPr>
                <w:rFonts w:cs="Arial"/>
                <w:bCs/>
                <w:szCs w:val="24"/>
                <w:lang w:eastAsia="en-GB"/>
              </w:rPr>
            </w:pPr>
            <w:r w:rsidRPr="004C49E5">
              <w:rPr>
                <w:rFonts w:cs="Arial"/>
                <w:bCs/>
                <w:szCs w:val="24"/>
                <w:lang w:eastAsia="en-GB"/>
              </w:rPr>
              <w:t>B2 2RT</w:t>
            </w:r>
          </w:p>
          <w:p w14:paraId="51FEA8B5" w14:textId="77777777" w:rsidR="00B75B63" w:rsidRPr="00B75B63" w:rsidRDefault="00B75B63" w:rsidP="00B75B63">
            <w:pPr>
              <w:rPr>
                <w:rFonts w:cs="Arial"/>
              </w:rPr>
            </w:pPr>
          </w:p>
        </w:tc>
        <w:tc>
          <w:tcPr>
            <w:tcW w:w="3690" w:type="dxa"/>
          </w:tcPr>
          <w:p w14:paraId="319B1A05" w14:textId="77777777" w:rsidR="00B75B63" w:rsidRPr="00B75B63" w:rsidRDefault="00B75B63" w:rsidP="00B75B63">
            <w:pPr>
              <w:rPr>
                <w:rFonts w:cs="Arial"/>
                <w:szCs w:val="24"/>
              </w:rPr>
            </w:pPr>
          </w:p>
          <w:p w14:paraId="26420BBB" w14:textId="77777777" w:rsidR="00B75B63" w:rsidRPr="00B75B63" w:rsidRDefault="00B75B63" w:rsidP="00B75B63">
            <w:pPr>
              <w:rPr>
                <w:rFonts w:cs="Arial"/>
                <w:szCs w:val="24"/>
              </w:rPr>
            </w:pPr>
          </w:p>
        </w:tc>
      </w:tr>
    </w:tbl>
    <w:p w14:paraId="0AE925AD" w14:textId="1C14D82F" w:rsidR="00B75B63" w:rsidRPr="00772F0A" w:rsidRDefault="00B75B63" w:rsidP="00B75B63">
      <w:pPr>
        <w:rPr>
          <w:i/>
          <w:szCs w:val="24"/>
        </w:rPr>
      </w:pPr>
      <w:bookmarkStart w:id="1" w:name="Sal"/>
      <w:bookmarkStart w:id="2" w:name="Body"/>
      <w:bookmarkEnd w:id="1"/>
      <w:bookmarkEnd w:id="2"/>
      <w:r w:rsidRPr="00B75B63">
        <w:rPr>
          <w:szCs w:val="24"/>
        </w:rPr>
        <w:tab/>
      </w:r>
      <w:r w:rsidRPr="00B75B63">
        <w:rPr>
          <w:szCs w:val="24"/>
        </w:rPr>
        <w:tab/>
      </w:r>
      <w:r w:rsidRPr="00B75B63">
        <w:rPr>
          <w:szCs w:val="24"/>
        </w:rPr>
        <w:tab/>
      </w:r>
      <w:r w:rsidRPr="00B75B63">
        <w:rPr>
          <w:szCs w:val="24"/>
        </w:rPr>
        <w:tab/>
      </w:r>
      <w:r w:rsidRPr="00B75B63">
        <w:rPr>
          <w:szCs w:val="24"/>
        </w:rPr>
        <w:tab/>
      </w:r>
      <w:r w:rsidRPr="00B75B63">
        <w:rPr>
          <w:szCs w:val="24"/>
        </w:rPr>
        <w:tab/>
      </w:r>
      <w:r w:rsidRPr="00B75B63">
        <w:rPr>
          <w:szCs w:val="24"/>
        </w:rPr>
        <w:tab/>
      </w:r>
      <w:r w:rsidRPr="00B75B63">
        <w:rPr>
          <w:szCs w:val="24"/>
        </w:rPr>
        <w:tab/>
      </w:r>
      <w:r w:rsidRPr="00B75B63">
        <w:rPr>
          <w:szCs w:val="24"/>
        </w:rPr>
        <w:tab/>
      </w:r>
      <w:r w:rsidR="00DA46B8">
        <w:rPr>
          <w:szCs w:val="24"/>
        </w:rPr>
        <w:t>1</w:t>
      </w:r>
      <w:r w:rsidR="00B87C55">
        <w:rPr>
          <w:szCs w:val="24"/>
        </w:rPr>
        <w:t xml:space="preserve">6 August 2017 </w:t>
      </w:r>
    </w:p>
    <w:p w14:paraId="55E2C523" w14:textId="77777777" w:rsidR="00B87C55" w:rsidRDefault="00B87C55" w:rsidP="00B75B63">
      <w:pPr>
        <w:widowControl/>
        <w:overflowPunct/>
        <w:autoSpaceDE/>
        <w:autoSpaceDN/>
        <w:adjustRightInd/>
        <w:textAlignment w:val="auto"/>
        <w:rPr>
          <w:rFonts w:cs="Arial"/>
          <w:noProof/>
          <w:szCs w:val="24"/>
        </w:rPr>
      </w:pPr>
    </w:p>
    <w:p w14:paraId="2D570616" w14:textId="233F7E73" w:rsidR="00B75B63" w:rsidRPr="00B75B63" w:rsidRDefault="00B75B63" w:rsidP="00B75B63">
      <w:pPr>
        <w:widowControl/>
        <w:overflowPunct/>
        <w:autoSpaceDE/>
        <w:autoSpaceDN/>
        <w:adjustRightInd/>
        <w:textAlignment w:val="auto"/>
        <w:rPr>
          <w:rFonts w:cs="Arial"/>
          <w:b/>
          <w:noProof/>
          <w:szCs w:val="24"/>
        </w:rPr>
      </w:pPr>
      <w:r w:rsidRPr="00B75B63">
        <w:rPr>
          <w:rFonts w:cs="Arial"/>
          <w:noProof/>
          <w:szCs w:val="24"/>
        </w:rPr>
        <w:t xml:space="preserve">Dear </w:t>
      </w:r>
      <w:r w:rsidR="00DA46B8">
        <w:rPr>
          <w:rFonts w:cs="Arial"/>
          <w:noProof/>
          <w:szCs w:val="24"/>
        </w:rPr>
        <w:t>Ms Dumbleton</w:t>
      </w:r>
    </w:p>
    <w:p w14:paraId="7E914238" w14:textId="77777777" w:rsidR="00B75B63" w:rsidRPr="00B75B63" w:rsidRDefault="00B75B63" w:rsidP="00B75B63">
      <w:pPr>
        <w:keepNext/>
        <w:keepLines/>
        <w:widowControl/>
        <w:overflowPunct/>
        <w:autoSpaceDE/>
        <w:autoSpaceDN/>
        <w:adjustRightInd/>
        <w:spacing w:line="300" w:lineRule="exact"/>
        <w:textAlignment w:val="auto"/>
        <w:rPr>
          <w:rFonts w:cs="Arial"/>
          <w:b/>
          <w:szCs w:val="24"/>
        </w:rPr>
      </w:pPr>
    </w:p>
    <w:p w14:paraId="25A66272" w14:textId="5159E128" w:rsidR="00B75B63" w:rsidRPr="00B75B63" w:rsidRDefault="008F6391" w:rsidP="00B75B63">
      <w:pPr>
        <w:keepNext/>
        <w:keepLines/>
        <w:widowControl/>
        <w:overflowPunct/>
        <w:autoSpaceDE/>
        <w:autoSpaceDN/>
        <w:adjustRightInd/>
        <w:spacing w:line="300" w:lineRule="exact"/>
        <w:textAlignment w:val="auto"/>
        <w:rPr>
          <w:rFonts w:cs="Arial"/>
          <w:b/>
          <w:szCs w:val="24"/>
        </w:rPr>
      </w:pPr>
      <w:r>
        <w:rPr>
          <w:rFonts w:cs="Arial"/>
          <w:b/>
          <w:szCs w:val="24"/>
        </w:rPr>
        <w:t>Statutory proposal to</w:t>
      </w:r>
      <w:r w:rsidR="00DA46B8">
        <w:rPr>
          <w:rFonts w:cs="Arial"/>
          <w:b/>
          <w:szCs w:val="24"/>
        </w:rPr>
        <w:t xml:space="preserve"> </w:t>
      </w:r>
      <w:r w:rsidR="00D87039">
        <w:rPr>
          <w:rFonts w:cs="Arial"/>
          <w:b/>
          <w:szCs w:val="24"/>
        </w:rPr>
        <w:t>enlarge Moor Hall Primary School</w:t>
      </w:r>
    </w:p>
    <w:p w14:paraId="7B1B6BE1" w14:textId="7380301B" w:rsidR="00B75B63" w:rsidRPr="00B75B63" w:rsidRDefault="00B75B63" w:rsidP="00B75B63">
      <w:pPr>
        <w:keepNext/>
        <w:keepLines/>
        <w:widowControl/>
        <w:overflowPunct/>
        <w:autoSpaceDE/>
        <w:autoSpaceDN/>
        <w:adjustRightInd/>
        <w:spacing w:line="300" w:lineRule="exact"/>
        <w:textAlignment w:val="auto"/>
        <w:rPr>
          <w:rFonts w:cs="Arial"/>
          <w:b/>
          <w:bCs/>
          <w:szCs w:val="24"/>
        </w:rPr>
      </w:pPr>
      <w:r w:rsidRPr="00B75B63">
        <w:rPr>
          <w:rFonts w:cs="Arial"/>
          <w:b/>
          <w:bCs/>
          <w:szCs w:val="24"/>
        </w:rPr>
        <w:t xml:space="preserve">Case </w:t>
      </w:r>
      <w:r w:rsidR="008F6391">
        <w:rPr>
          <w:rFonts w:cs="Arial"/>
          <w:b/>
          <w:bCs/>
          <w:szCs w:val="24"/>
        </w:rPr>
        <w:t>reference: STP</w:t>
      </w:r>
      <w:r w:rsidR="00B87C55">
        <w:rPr>
          <w:rFonts w:cs="Arial"/>
          <w:b/>
          <w:bCs/>
          <w:szCs w:val="24"/>
        </w:rPr>
        <w:t>632</w:t>
      </w:r>
    </w:p>
    <w:p w14:paraId="660686FB" w14:textId="77777777" w:rsidR="00B75B63" w:rsidRPr="00B75B63" w:rsidRDefault="00B75B63" w:rsidP="00B75B63">
      <w:pPr>
        <w:widowControl/>
        <w:overflowPunct/>
        <w:autoSpaceDE/>
        <w:autoSpaceDN/>
        <w:adjustRightInd/>
        <w:spacing w:line="300" w:lineRule="exact"/>
        <w:textAlignment w:val="auto"/>
        <w:rPr>
          <w:rFonts w:cs="Arial"/>
          <w:spacing w:val="-5"/>
          <w:sz w:val="19"/>
          <w:szCs w:val="24"/>
        </w:rPr>
      </w:pPr>
    </w:p>
    <w:p w14:paraId="77986871" w14:textId="2E3D1509" w:rsidR="0054492F" w:rsidRPr="00304FE3" w:rsidRDefault="0054492F" w:rsidP="0054492F">
      <w:r w:rsidRPr="00304FE3">
        <w:t xml:space="preserve">I am writing to inform you that the adjudicator, </w:t>
      </w:r>
      <w:r>
        <w:t>Dr Bryan Slater</w:t>
      </w:r>
      <w:r w:rsidRPr="00304FE3">
        <w:t xml:space="preserve">, has reached a decision on the above case.  </w:t>
      </w:r>
    </w:p>
    <w:p w14:paraId="2CEBA0A0" w14:textId="77777777" w:rsidR="0054492F" w:rsidRPr="00304FE3" w:rsidRDefault="0054492F" w:rsidP="0054492F"/>
    <w:p w14:paraId="667DF16A" w14:textId="7AFFCCCA" w:rsidR="0054492F" w:rsidRPr="00304FE3" w:rsidRDefault="0054492F" w:rsidP="0054492F">
      <w:r>
        <w:t xml:space="preserve">A copy of </w:t>
      </w:r>
      <w:r w:rsidRPr="00304FE3">
        <w:t xml:space="preserve">his determination is enclosed and will be published on the Office of the Schools Adjudicator (OSA) website.  The determination can be accessed by entering the case reference number in the search box of the link: </w:t>
      </w:r>
      <w:hyperlink r:id="rId14" w:history="1">
        <w:r w:rsidRPr="00304FE3">
          <w:rPr>
            <w:rStyle w:val="Hyperlink"/>
          </w:rPr>
          <w:t>www.gov.uk/government/publications</w:t>
        </w:r>
      </w:hyperlink>
      <w:r w:rsidRPr="00304FE3">
        <w:t>.</w:t>
      </w:r>
    </w:p>
    <w:p w14:paraId="08A360CE" w14:textId="77777777" w:rsidR="0054492F" w:rsidRPr="00304FE3" w:rsidRDefault="0054492F" w:rsidP="0054492F"/>
    <w:p w14:paraId="7EC56485" w14:textId="0B7C9DBD" w:rsidR="0054492F" w:rsidRPr="00304FE3" w:rsidRDefault="0054492F" w:rsidP="0054492F">
      <w:r w:rsidRPr="00304FE3">
        <w:t>Once a determination is issued the adjudicator is “</w:t>
      </w:r>
      <w:proofErr w:type="spellStart"/>
      <w:r w:rsidRPr="00304FE3">
        <w:rPr>
          <w:i/>
        </w:rPr>
        <w:t>functus</w:t>
      </w:r>
      <w:proofErr w:type="spellEnd"/>
      <w:r w:rsidRPr="00304FE3">
        <w:rPr>
          <w:i/>
        </w:rPr>
        <w:t xml:space="preserve"> officio”</w:t>
      </w:r>
      <w:r>
        <w:t xml:space="preserve"> which means </w:t>
      </w:r>
      <w:r w:rsidRPr="00304FE3">
        <w:t xml:space="preserve">his statutory role is completed and neither he nor anyone else in the OSA can make any comment on matters considered within the determination.  The only route of appeal against the determination is by a judicial review, information on which can be found at: </w:t>
      </w:r>
      <w:hyperlink r:id="rId15" w:history="1">
        <w:r w:rsidRPr="00304FE3">
          <w:rPr>
            <w:rStyle w:val="Hyperlink"/>
          </w:rPr>
          <w:t>www.judiciary.gov.uk</w:t>
        </w:r>
      </w:hyperlink>
      <w:r w:rsidRPr="00304FE3">
        <w:t>.</w:t>
      </w:r>
    </w:p>
    <w:p w14:paraId="75AE5087" w14:textId="77777777" w:rsidR="0054492F" w:rsidRDefault="0054492F" w:rsidP="0054492F">
      <w:pPr>
        <w:numPr>
          <w:ilvl w:val="12"/>
          <w:numId w:val="0"/>
        </w:numPr>
      </w:pPr>
    </w:p>
    <w:p w14:paraId="3B5441F4" w14:textId="77777777" w:rsidR="0054492F" w:rsidRPr="00954F9D" w:rsidRDefault="0054492F" w:rsidP="0054492F">
      <w:r w:rsidRPr="00954F9D">
        <w:t>Yours sincerely</w:t>
      </w:r>
    </w:p>
    <w:p w14:paraId="2A7311AC" w14:textId="77777777" w:rsidR="0054492F" w:rsidRPr="008A2524" w:rsidRDefault="0054492F" w:rsidP="0054492F"/>
    <w:p w14:paraId="1B79B9C5" w14:textId="647B37D4" w:rsidR="0054492F" w:rsidRPr="008A2524" w:rsidRDefault="0054492F" w:rsidP="0054492F"/>
    <w:p w14:paraId="4A92514D" w14:textId="46BC17FA" w:rsidR="0054492F" w:rsidRPr="008A2524" w:rsidRDefault="0054492F" w:rsidP="0054492F">
      <w:r w:rsidRPr="008A2524">
        <w:t>Wilf Fleming</w:t>
      </w:r>
    </w:p>
    <w:p w14:paraId="6A45C126" w14:textId="77777777" w:rsidR="0054492F" w:rsidRPr="008A2524" w:rsidRDefault="0054492F" w:rsidP="0054492F">
      <w:r w:rsidRPr="008A2524">
        <w:t>Secretary to the Office of the Schools Adjudicator</w:t>
      </w:r>
    </w:p>
    <w:p w14:paraId="6D50F80A" w14:textId="77777777" w:rsidR="00AF1C07" w:rsidRPr="00AF1C07" w:rsidRDefault="00AF1C07" w:rsidP="0054492F"/>
    <w:sectPr w:rsidR="00AF1C07" w:rsidRPr="00AF1C07" w:rsidSect="002B387C">
      <w:footerReference w:type="default" r:id="rId16"/>
      <w:headerReference w:type="first" r:id="rId17"/>
      <w:footerReference w:type="first" r:id="rId18"/>
      <w:pgSz w:w="11906" w:h="16838"/>
      <w:pgMar w:top="1440" w:right="1797" w:bottom="1440" w:left="1797" w:header="709"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0C0C9" w14:textId="77777777" w:rsidR="0059687B" w:rsidRDefault="0059687B">
      <w:r>
        <w:separator/>
      </w:r>
    </w:p>
  </w:endnote>
  <w:endnote w:type="continuationSeparator" w:id="0">
    <w:p w14:paraId="5B1CB869" w14:textId="77777777" w:rsidR="0059687B" w:rsidRDefault="0059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AF64B" w14:textId="77777777" w:rsidR="0059687B" w:rsidRDefault="0059687B" w:rsidP="002B387C">
    <w:pPr>
      <w:pStyle w:val="Footer"/>
      <w:ind w:left="-851" w:firstLine="851"/>
      <w:rPr>
        <w:rFonts w:cs="Arial"/>
        <w:b/>
      </w:rPr>
    </w:pPr>
    <w:r>
      <w:rPr>
        <w:rFonts w:cs="Arial"/>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08146" w14:textId="77777777" w:rsidR="0059687B" w:rsidRDefault="0059687B" w:rsidP="002B387C">
    <w:pPr>
      <w:pStyle w:val="Footer"/>
      <w:ind w:left="-1985" w:right="-1985" w:firstLine="851"/>
      <w:rPr>
        <w:rFonts w:cs="Arial"/>
      </w:rPr>
    </w:pPr>
    <w:r w:rsidRPr="00F448AC">
      <w:rPr>
        <w:rFonts w:cs="Arial"/>
      </w:rPr>
      <w:t xml:space="preserve">  </w:t>
    </w:r>
  </w:p>
  <w:p w14:paraId="162C19AC" w14:textId="77777777" w:rsidR="00320F7A" w:rsidRPr="00320F7A" w:rsidRDefault="00320F7A" w:rsidP="00320F7A">
    <w:pPr>
      <w:widowControl/>
      <w:tabs>
        <w:tab w:val="left" w:pos="426"/>
        <w:tab w:val="center" w:pos="4153"/>
        <w:tab w:val="right" w:pos="8306"/>
      </w:tabs>
      <w:overflowPunct/>
      <w:autoSpaceDE/>
      <w:autoSpaceDN/>
      <w:adjustRightInd/>
      <w:ind w:left="-1985" w:right="-1985" w:firstLine="851"/>
      <w:textAlignment w:val="auto"/>
      <w:rPr>
        <w:rFonts w:cs="Arial"/>
        <w:szCs w:val="24"/>
      </w:rPr>
    </w:pPr>
    <w:r w:rsidRPr="00320F7A">
      <w:rPr>
        <w:rFonts w:cs="Arial"/>
        <w:szCs w:val="24"/>
      </w:rPr>
      <w:t xml:space="preserve">Telephone: </w:t>
    </w:r>
    <w:r w:rsidRPr="00320F7A">
      <w:rPr>
        <w:rFonts w:cs="Arial"/>
        <w:szCs w:val="24"/>
      </w:rPr>
      <w:tab/>
      <w:t xml:space="preserve">01325 </w:t>
    </w:r>
    <w:r w:rsidR="00772F0A">
      <w:rPr>
        <w:rFonts w:cs="Arial"/>
        <w:szCs w:val="24"/>
      </w:rPr>
      <w:t>340402</w:t>
    </w:r>
    <w:r w:rsidRPr="00320F7A">
      <w:rPr>
        <w:rFonts w:cs="Arial"/>
        <w:szCs w:val="24"/>
      </w:rPr>
      <w:t xml:space="preserve">                                         </w:t>
    </w:r>
  </w:p>
  <w:p w14:paraId="34E19AA6" w14:textId="77777777" w:rsidR="00320F7A" w:rsidRPr="00320F7A" w:rsidRDefault="00320F7A" w:rsidP="00320F7A">
    <w:pPr>
      <w:widowControl/>
      <w:tabs>
        <w:tab w:val="left" w:pos="426"/>
        <w:tab w:val="center" w:pos="4153"/>
        <w:tab w:val="right" w:pos="8306"/>
      </w:tabs>
      <w:overflowPunct/>
      <w:autoSpaceDE/>
      <w:autoSpaceDN/>
      <w:adjustRightInd/>
      <w:ind w:left="-1985" w:right="-1985" w:firstLine="851"/>
      <w:textAlignment w:val="auto"/>
      <w:rPr>
        <w:rFonts w:cs="Arial"/>
        <w:szCs w:val="24"/>
      </w:rPr>
    </w:pPr>
    <w:r w:rsidRPr="00320F7A">
      <w:rPr>
        <w:rFonts w:cs="Arial"/>
        <w:szCs w:val="24"/>
      </w:rPr>
      <w:t xml:space="preserve">Website:       </w:t>
    </w:r>
    <w:r w:rsidRPr="00320F7A">
      <w:rPr>
        <w:rFonts w:cs="Arial"/>
        <w:szCs w:val="24"/>
      </w:rPr>
      <w:tab/>
      <w:t xml:space="preserve">www.gov.uk/government/organisations/office-of-the-schools-adjudicator                                       </w:t>
    </w:r>
  </w:p>
  <w:p w14:paraId="4DF6B0DD" w14:textId="77777777" w:rsidR="00320F7A" w:rsidRPr="00320F7A" w:rsidRDefault="00320F7A" w:rsidP="00320F7A">
    <w:pPr>
      <w:widowControl/>
      <w:tabs>
        <w:tab w:val="left" w:pos="426"/>
        <w:tab w:val="center" w:pos="4153"/>
        <w:tab w:val="right" w:pos="8306"/>
      </w:tabs>
      <w:overflowPunct/>
      <w:autoSpaceDE/>
      <w:autoSpaceDN/>
      <w:adjustRightInd/>
      <w:ind w:left="-1985" w:right="-1985" w:firstLine="851"/>
      <w:textAlignment w:val="auto"/>
      <w:rPr>
        <w:rFonts w:cs="Arial"/>
        <w:szCs w:val="24"/>
      </w:rPr>
    </w:pPr>
    <w:r w:rsidRPr="00320F7A">
      <w:rPr>
        <w:rFonts w:cs="Arial"/>
        <w:szCs w:val="24"/>
      </w:rPr>
      <w:t>Email:</w:t>
    </w:r>
    <w:r w:rsidRPr="00320F7A">
      <w:rPr>
        <w:rFonts w:cs="Arial"/>
        <w:szCs w:val="24"/>
      </w:rPr>
      <w:tab/>
      <w:t xml:space="preserve">osa.team@osa.gsi.gov.uk          </w:t>
    </w:r>
  </w:p>
  <w:p w14:paraId="0BEBF0F8" w14:textId="77777777" w:rsidR="0059687B" w:rsidRDefault="00596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E74CF" w14:textId="77777777" w:rsidR="0059687B" w:rsidRDefault="0059687B">
      <w:r>
        <w:separator/>
      </w:r>
    </w:p>
  </w:footnote>
  <w:footnote w:type="continuationSeparator" w:id="0">
    <w:p w14:paraId="6EAC3782" w14:textId="77777777" w:rsidR="0059687B" w:rsidRDefault="00596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016E7" w14:textId="77777777" w:rsidR="009A7370" w:rsidRDefault="009A7370">
    <w:pPr>
      <w:pStyle w:val="Header"/>
    </w:pPr>
    <w:r>
      <w:rPr>
        <w:noProof/>
        <w:lang w:eastAsia="en-GB"/>
      </w:rPr>
      <mc:AlternateContent>
        <mc:Choice Requires="wpc">
          <w:drawing>
            <wp:anchor distT="0" distB="0" distL="114300" distR="114300" simplePos="0" relativeHeight="251658240" behindDoc="0" locked="0" layoutInCell="1" allowOverlap="1" wp14:anchorId="36AEBC3A" wp14:editId="05D85DB4">
              <wp:simplePos x="0" y="0"/>
              <wp:positionH relativeFrom="column">
                <wp:posOffset>-700405</wp:posOffset>
              </wp:positionH>
              <wp:positionV relativeFrom="paragraph">
                <wp:posOffset>-85725</wp:posOffset>
              </wp:positionV>
              <wp:extent cx="6877050" cy="1428750"/>
              <wp:effectExtent l="0" t="0" r="0" b="0"/>
              <wp:wrapSquare wrapText="bothSides"/>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
                      <wps:cNvSpPr txBox="1">
                        <a:spLocks noChangeArrowheads="1"/>
                      </wps:cNvSpPr>
                      <wps:spPr bwMode="auto">
                        <a:xfrm>
                          <a:off x="4200857" y="99348"/>
                          <a:ext cx="2608284" cy="124363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2A6F1" w14:textId="77777777" w:rsidR="009A7370" w:rsidRDefault="009A7370" w:rsidP="0054492F">
                            <w:pPr>
                              <w:rPr>
                                <w:rFonts w:cs="Arial"/>
                                <w:b/>
                                <w:noProof/>
                              </w:rPr>
                            </w:pPr>
                          </w:p>
                          <w:p w14:paraId="5BAB6203" w14:textId="77777777" w:rsidR="009A7370" w:rsidRPr="00F448AC" w:rsidRDefault="009A7370" w:rsidP="0054492F">
                            <w:pPr>
                              <w:rPr>
                                <w:rFonts w:cs="Arial"/>
                                <w:noProof/>
                              </w:rPr>
                            </w:pPr>
                            <w:r w:rsidRPr="00F448AC">
                              <w:rPr>
                                <w:rFonts w:cs="Arial"/>
                                <w:noProof/>
                              </w:rPr>
                              <w:t>Office of the Schools Adjudicator</w:t>
                            </w:r>
                          </w:p>
                          <w:p w14:paraId="58DBED99" w14:textId="77777777" w:rsidR="00C174E6" w:rsidRPr="00F448AC" w:rsidRDefault="00C174E6" w:rsidP="00C174E6">
                            <w:pPr>
                              <w:rPr>
                                <w:rFonts w:cs="Arial"/>
                                <w:noProof/>
                              </w:rPr>
                            </w:pPr>
                            <w:r>
                              <w:rPr>
                                <w:rFonts w:cs="Arial"/>
                                <w:noProof/>
                              </w:rPr>
                              <w:t>Bishopsgate House</w:t>
                            </w:r>
                          </w:p>
                          <w:p w14:paraId="0836DEA0" w14:textId="77777777" w:rsidR="00C174E6" w:rsidRPr="00F448AC" w:rsidRDefault="00C174E6" w:rsidP="00C174E6">
                            <w:pPr>
                              <w:rPr>
                                <w:rFonts w:cs="Arial"/>
                                <w:noProof/>
                              </w:rPr>
                            </w:pPr>
                            <w:r>
                              <w:rPr>
                                <w:rFonts w:cs="Arial"/>
                                <w:noProof/>
                              </w:rPr>
                              <w:t>Feethams</w:t>
                            </w:r>
                          </w:p>
                          <w:p w14:paraId="3C076403" w14:textId="77777777" w:rsidR="00C174E6" w:rsidRPr="00F448AC" w:rsidRDefault="00C174E6" w:rsidP="00C174E6">
                            <w:pPr>
                              <w:rPr>
                                <w:rFonts w:cs="Arial"/>
                                <w:noProof/>
                              </w:rPr>
                            </w:pPr>
                            <w:r w:rsidRPr="00F448AC">
                              <w:rPr>
                                <w:rFonts w:cs="Arial"/>
                                <w:noProof/>
                              </w:rPr>
                              <w:t>Darlington</w:t>
                            </w:r>
                          </w:p>
                          <w:p w14:paraId="0294904D" w14:textId="77777777" w:rsidR="00C174E6" w:rsidRPr="00F448AC" w:rsidRDefault="00C174E6" w:rsidP="00C174E6">
                            <w:pPr>
                              <w:rPr>
                                <w:rFonts w:cs="Arial"/>
                                <w:noProof/>
                              </w:rPr>
                            </w:pPr>
                            <w:r>
                              <w:rPr>
                                <w:rFonts w:cs="Arial"/>
                                <w:noProof/>
                              </w:rPr>
                              <w:t>DL1 5QE</w:t>
                            </w:r>
                          </w:p>
                          <w:p w14:paraId="187078D9" w14:textId="77777777" w:rsidR="009A7370" w:rsidRPr="00A218CA" w:rsidRDefault="009A7370" w:rsidP="0054492F">
                            <w:pPr>
                              <w:rPr>
                                <w:rFonts w:cs="Arial"/>
                                <w:b/>
                                <w:noProof/>
                                <w:sz w:val="12"/>
                                <w:szCs w:val="12"/>
                              </w:rPr>
                            </w:pPr>
                          </w:p>
                          <w:p w14:paraId="2DD8CA04" w14:textId="77777777" w:rsidR="009A7370" w:rsidRPr="00A218CA" w:rsidRDefault="009A7370" w:rsidP="0054492F">
                            <w:pPr>
                              <w:rPr>
                                <w:rFonts w:cs="Arial"/>
                                <w:b/>
                                <w:noProof/>
                              </w:rPr>
                            </w:pPr>
                          </w:p>
                        </w:txbxContent>
                      </wps:txbx>
                      <wps:bodyPr rot="0" vert="horz" wrap="square" lIns="91440" tIns="45720" rIns="91440" bIns="45720" anchor="t" anchorCtr="0" upright="1">
                        <a:noAutofit/>
                      </wps:bodyPr>
                    </wps:wsp>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11822" y="266298"/>
                          <a:ext cx="1145688" cy="982042"/>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6AEBC3A" id="Canvas 3" o:spid="_x0000_s1026" editas="canvas" style="position:absolute;margin-left:-55.15pt;margin-top:-6.75pt;width:541.5pt;height:112.5pt;z-index:251658240" coordsize="68770,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70;height:14287;visibility:visible;mso-wrap-style:square">
                <v:fill o:detectmouseclick="t"/>
                <v:path o:connecttype="none"/>
              </v:shape>
              <v:shapetype id="_x0000_t202" coordsize="21600,21600" o:spt="202" path="m,l,21600r21600,l21600,xe">
                <v:stroke joinstyle="miter"/>
                <v:path gradientshapeok="t" o:connecttype="rect"/>
              </v:shapetype>
              <v:shape id="Text Box 3" o:spid="_x0000_s1028" type="#_x0000_t202" style="position:absolute;left:42008;top:993;width:26083;height:1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" stroked="f">
                <v:fill opacity="0"/>
                <v:textbox>
                  <w:txbxContent>
                    <w:p w14:paraId="5862A6F1" w14:textId="77777777" w:rsidR="009A7370" w:rsidRDefault="009A7370" w:rsidP="0054492F">
                      <w:pPr>
                        <w:rPr>
                          <w:rFonts w:cs="Arial"/>
                          <w:b/>
                          <w:noProof/>
                        </w:rPr>
                      </w:pPr>
                    </w:p>
                    <w:p w14:paraId="5BAB6203" w14:textId="77777777" w:rsidR="009A7370" w:rsidRPr="00F448AC" w:rsidRDefault="009A7370" w:rsidP="0054492F">
                      <w:pPr>
                        <w:rPr>
                          <w:rFonts w:cs="Arial"/>
                          <w:noProof/>
                        </w:rPr>
                      </w:pPr>
                      <w:r w:rsidRPr="00F448AC">
                        <w:rPr>
                          <w:rFonts w:cs="Arial"/>
                          <w:noProof/>
                        </w:rPr>
                        <w:t>Office of the Schools Adjudicator</w:t>
                      </w:r>
                    </w:p>
                    <w:p w14:paraId="58DBED99" w14:textId="77777777" w:rsidR="00C174E6" w:rsidRPr="00F448AC" w:rsidRDefault="00C174E6" w:rsidP="00C174E6">
                      <w:pPr>
                        <w:rPr>
                          <w:rFonts w:cs="Arial"/>
                          <w:noProof/>
                        </w:rPr>
                      </w:pPr>
                      <w:r>
                        <w:rPr>
                          <w:rFonts w:cs="Arial"/>
                          <w:noProof/>
                        </w:rPr>
                        <w:t>Bishopsgate House</w:t>
                      </w:r>
                    </w:p>
                    <w:p w14:paraId="0836DEA0" w14:textId="77777777" w:rsidR="00C174E6" w:rsidRPr="00F448AC" w:rsidRDefault="00C174E6" w:rsidP="00C174E6">
                      <w:pPr>
                        <w:rPr>
                          <w:rFonts w:cs="Arial"/>
                          <w:noProof/>
                        </w:rPr>
                      </w:pPr>
                      <w:r>
                        <w:rPr>
                          <w:rFonts w:cs="Arial"/>
                          <w:noProof/>
                        </w:rPr>
                        <w:t>Feethams</w:t>
                      </w:r>
                    </w:p>
                    <w:p w14:paraId="3C076403" w14:textId="77777777" w:rsidR="00C174E6" w:rsidRPr="00F448AC" w:rsidRDefault="00C174E6" w:rsidP="00C174E6">
                      <w:pPr>
                        <w:rPr>
                          <w:rFonts w:cs="Arial"/>
                          <w:noProof/>
                        </w:rPr>
                      </w:pPr>
                      <w:r w:rsidRPr="00F448AC">
                        <w:rPr>
                          <w:rFonts w:cs="Arial"/>
                          <w:noProof/>
                        </w:rPr>
                        <w:t>Darlington</w:t>
                      </w:r>
                    </w:p>
                    <w:p w14:paraId="0294904D" w14:textId="77777777" w:rsidR="00C174E6" w:rsidRPr="00F448AC" w:rsidRDefault="00C174E6" w:rsidP="00C174E6">
                      <w:pPr>
                        <w:rPr>
                          <w:rFonts w:cs="Arial"/>
                          <w:noProof/>
                        </w:rPr>
                      </w:pPr>
                      <w:r>
                        <w:rPr>
                          <w:rFonts w:cs="Arial"/>
                          <w:noProof/>
                        </w:rPr>
                        <w:t>DL1 5QE</w:t>
                      </w:r>
                    </w:p>
                    <w:p w14:paraId="187078D9" w14:textId="77777777" w:rsidR="009A7370" w:rsidRPr="00A218CA" w:rsidRDefault="009A7370" w:rsidP="0054492F">
                      <w:pPr>
                        <w:rPr>
                          <w:rFonts w:cs="Arial"/>
                          <w:b/>
                          <w:noProof/>
                          <w:sz w:val="12"/>
                          <w:szCs w:val="12"/>
                        </w:rPr>
                      </w:pPr>
                    </w:p>
                    <w:p w14:paraId="2DD8CA04" w14:textId="77777777" w:rsidR="009A7370" w:rsidRPr="00A218CA" w:rsidRDefault="009A7370" w:rsidP="0054492F">
                      <w:pPr>
                        <w:rPr>
                          <w:rFonts w:cs="Arial"/>
                          <w:b/>
                          <w:noProof/>
                        </w:rPr>
                      </w:pPr>
                    </w:p>
                  </w:txbxContent>
                </v:textbox>
              </v:shape>
              <v:shape id="Picture 4" o:spid="_x0000_s1029" type="#_x0000_t75" style="position:absolute;left:7118;top:2662;width:11457;height:9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">
                <v:imagedata r:id="rId2" o:title=""/>
              </v:shape>
              <w10:wrap type="squar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nsid w:val="2BB62F5A"/>
    <w:multiLevelType w:val="multilevel"/>
    <w:tmpl w:val="DD98A1E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6B625C"/>
    <w:multiLevelType w:val="hybridMultilevel"/>
    <w:tmpl w:val="3B6AD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AA142F8"/>
    <w:multiLevelType w:val="hybridMultilevel"/>
    <w:tmpl w:val="64DE0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9"/>
  </w:num>
  <w:num w:numId="4">
    <w:abstractNumId w:val="0"/>
  </w:num>
  <w:num w:numId="5">
    <w:abstractNumId w:val="4"/>
  </w:num>
  <w:num w:numId="6">
    <w:abstractNumId w:val="7"/>
  </w:num>
  <w:num w:numId="7">
    <w:abstractNumId w:val="5"/>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63"/>
    <w:rsid w:val="00011F78"/>
    <w:rsid w:val="00022DB6"/>
    <w:rsid w:val="00030292"/>
    <w:rsid w:val="00040383"/>
    <w:rsid w:val="00041864"/>
    <w:rsid w:val="00044312"/>
    <w:rsid w:val="00046261"/>
    <w:rsid w:val="0004776A"/>
    <w:rsid w:val="000833EF"/>
    <w:rsid w:val="000A0C1B"/>
    <w:rsid w:val="000B1468"/>
    <w:rsid w:val="000C08F9"/>
    <w:rsid w:val="000F4E59"/>
    <w:rsid w:val="00116F59"/>
    <w:rsid w:val="001217EE"/>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387C"/>
    <w:rsid w:val="002B651E"/>
    <w:rsid w:val="002D2A7A"/>
    <w:rsid w:val="002D3AC8"/>
    <w:rsid w:val="002E28FA"/>
    <w:rsid w:val="00310708"/>
    <w:rsid w:val="00312BD3"/>
    <w:rsid w:val="00320F7A"/>
    <w:rsid w:val="00347A3B"/>
    <w:rsid w:val="00367EEB"/>
    <w:rsid w:val="00370895"/>
    <w:rsid w:val="00383179"/>
    <w:rsid w:val="00392AE9"/>
    <w:rsid w:val="003B5B17"/>
    <w:rsid w:val="003B78F9"/>
    <w:rsid w:val="003D74A2"/>
    <w:rsid w:val="003D7A13"/>
    <w:rsid w:val="003E1B86"/>
    <w:rsid w:val="00402829"/>
    <w:rsid w:val="00430DC5"/>
    <w:rsid w:val="00450D89"/>
    <w:rsid w:val="004533A7"/>
    <w:rsid w:val="00460505"/>
    <w:rsid w:val="00463122"/>
    <w:rsid w:val="00480E77"/>
    <w:rsid w:val="00484C39"/>
    <w:rsid w:val="004955D9"/>
    <w:rsid w:val="004B3EB2"/>
    <w:rsid w:val="004E633C"/>
    <w:rsid w:val="004F5DC0"/>
    <w:rsid w:val="00511CA5"/>
    <w:rsid w:val="005150CE"/>
    <w:rsid w:val="005209AC"/>
    <w:rsid w:val="005258D2"/>
    <w:rsid w:val="00530814"/>
    <w:rsid w:val="0054492F"/>
    <w:rsid w:val="00545301"/>
    <w:rsid w:val="00565333"/>
    <w:rsid w:val="00591B39"/>
    <w:rsid w:val="0059687B"/>
    <w:rsid w:val="005B1CC3"/>
    <w:rsid w:val="005B5A07"/>
    <w:rsid w:val="005C1372"/>
    <w:rsid w:val="00607A4B"/>
    <w:rsid w:val="0062704E"/>
    <w:rsid w:val="00634682"/>
    <w:rsid w:val="0063507E"/>
    <w:rsid w:val="006363E9"/>
    <w:rsid w:val="00637D72"/>
    <w:rsid w:val="006858D6"/>
    <w:rsid w:val="00687908"/>
    <w:rsid w:val="006A0189"/>
    <w:rsid w:val="006A1127"/>
    <w:rsid w:val="006A2F72"/>
    <w:rsid w:val="006A3278"/>
    <w:rsid w:val="006D3EBD"/>
    <w:rsid w:val="006D71EF"/>
    <w:rsid w:val="006E6F0B"/>
    <w:rsid w:val="006F356B"/>
    <w:rsid w:val="00700B80"/>
    <w:rsid w:val="0070254E"/>
    <w:rsid w:val="007062B7"/>
    <w:rsid w:val="007104E4"/>
    <w:rsid w:val="007419C2"/>
    <w:rsid w:val="007442BB"/>
    <w:rsid w:val="007463C5"/>
    <w:rsid w:val="00746846"/>
    <w:rsid w:val="007510C3"/>
    <w:rsid w:val="0076458E"/>
    <w:rsid w:val="00767063"/>
    <w:rsid w:val="00772F0A"/>
    <w:rsid w:val="007940AE"/>
    <w:rsid w:val="007A10F9"/>
    <w:rsid w:val="007A4C02"/>
    <w:rsid w:val="007B49CD"/>
    <w:rsid w:val="007B593B"/>
    <w:rsid w:val="007B5A46"/>
    <w:rsid w:val="007C1BC2"/>
    <w:rsid w:val="007D0DBA"/>
    <w:rsid w:val="007D4DB0"/>
    <w:rsid w:val="007E003E"/>
    <w:rsid w:val="007F073B"/>
    <w:rsid w:val="00805C72"/>
    <w:rsid w:val="00814716"/>
    <w:rsid w:val="00831225"/>
    <w:rsid w:val="008428AB"/>
    <w:rsid w:val="00863664"/>
    <w:rsid w:val="0088151C"/>
    <w:rsid w:val="008817AB"/>
    <w:rsid w:val="008843A4"/>
    <w:rsid w:val="00887A09"/>
    <w:rsid w:val="008B1C49"/>
    <w:rsid w:val="008B1EA6"/>
    <w:rsid w:val="008B67CC"/>
    <w:rsid w:val="008C276B"/>
    <w:rsid w:val="008D1228"/>
    <w:rsid w:val="008E3BDA"/>
    <w:rsid w:val="008F452F"/>
    <w:rsid w:val="008F6391"/>
    <w:rsid w:val="00905ADC"/>
    <w:rsid w:val="00906C33"/>
    <w:rsid w:val="009173AF"/>
    <w:rsid w:val="00931E67"/>
    <w:rsid w:val="00932946"/>
    <w:rsid w:val="009424FA"/>
    <w:rsid w:val="009426CB"/>
    <w:rsid w:val="00963073"/>
    <w:rsid w:val="0097315A"/>
    <w:rsid w:val="009A3F0A"/>
    <w:rsid w:val="009A7370"/>
    <w:rsid w:val="009B3EFE"/>
    <w:rsid w:val="009B493A"/>
    <w:rsid w:val="009D3D73"/>
    <w:rsid w:val="009E73AD"/>
    <w:rsid w:val="009F5357"/>
    <w:rsid w:val="009F5733"/>
    <w:rsid w:val="009F7653"/>
    <w:rsid w:val="00A00569"/>
    <w:rsid w:val="00A21E85"/>
    <w:rsid w:val="00A25A74"/>
    <w:rsid w:val="00A2712A"/>
    <w:rsid w:val="00A3306B"/>
    <w:rsid w:val="00A333AF"/>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75B63"/>
    <w:rsid w:val="00B85BF7"/>
    <w:rsid w:val="00B87C55"/>
    <w:rsid w:val="00B939CC"/>
    <w:rsid w:val="00BA47CD"/>
    <w:rsid w:val="00BC1882"/>
    <w:rsid w:val="00BC547B"/>
    <w:rsid w:val="00BD4B6C"/>
    <w:rsid w:val="00C05469"/>
    <w:rsid w:val="00C174E6"/>
    <w:rsid w:val="00C37933"/>
    <w:rsid w:val="00C408C7"/>
    <w:rsid w:val="00C47EEA"/>
    <w:rsid w:val="00C519D0"/>
    <w:rsid w:val="00C546B2"/>
    <w:rsid w:val="00C660D0"/>
    <w:rsid w:val="00C70ACB"/>
    <w:rsid w:val="00C91817"/>
    <w:rsid w:val="00C95455"/>
    <w:rsid w:val="00CA4FEC"/>
    <w:rsid w:val="00CD7921"/>
    <w:rsid w:val="00CE084B"/>
    <w:rsid w:val="00D02D57"/>
    <w:rsid w:val="00D118D6"/>
    <w:rsid w:val="00D20266"/>
    <w:rsid w:val="00D20C29"/>
    <w:rsid w:val="00D33842"/>
    <w:rsid w:val="00D47915"/>
    <w:rsid w:val="00D57D6E"/>
    <w:rsid w:val="00D61F5A"/>
    <w:rsid w:val="00D656C2"/>
    <w:rsid w:val="00D87039"/>
    <w:rsid w:val="00DA46B8"/>
    <w:rsid w:val="00DB4C12"/>
    <w:rsid w:val="00E0081E"/>
    <w:rsid w:val="00E02094"/>
    <w:rsid w:val="00E10F4C"/>
    <w:rsid w:val="00E2419F"/>
    <w:rsid w:val="00E366D6"/>
    <w:rsid w:val="00E63D8B"/>
    <w:rsid w:val="00E81F4B"/>
    <w:rsid w:val="00E92DBE"/>
    <w:rsid w:val="00EA11BE"/>
    <w:rsid w:val="00EC0F03"/>
    <w:rsid w:val="00EC644A"/>
    <w:rsid w:val="00EC6A3F"/>
    <w:rsid w:val="00EF08F3"/>
    <w:rsid w:val="00F24DCA"/>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2B43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BalloonText">
    <w:name w:val="Balloon Text"/>
    <w:basedOn w:val="Normal"/>
    <w:link w:val="BalloonTextChar"/>
    <w:rsid w:val="00B75B63"/>
    <w:rPr>
      <w:rFonts w:ascii="Tahoma" w:hAnsi="Tahoma" w:cs="Tahoma"/>
      <w:sz w:val="16"/>
      <w:szCs w:val="16"/>
    </w:rPr>
  </w:style>
  <w:style w:type="character" w:customStyle="1" w:styleId="BalloonTextChar">
    <w:name w:val="Balloon Text Char"/>
    <w:basedOn w:val="DefaultParagraphFont"/>
    <w:link w:val="BalloonText"/>
    <w:rsid w:val="00B75B63"/>
    <w:rPr>
      <w:rFonts w:ascii="Tahoma" w:hAnsi="Tahoma" w:cs="Tahoma"/>
      <w:sz w:val="16"/>
      <w:szCs w:val="16"/>
      <w:lang w:eastAsia="en-US"/>
    </w:rPr>
  </w:style>
  <w:style w:type="character" w:styleId="CommentReference">
    <w:name w:val="annotation reference"/>
    <w:basedOn w:val="DefaultParagraphFont"/>
    <w:rsid w:val="00A333AF"/>
    <w:rPr>
      <w:sz w:val="16"/>
      <w:szCs w:val="16"/>
    </w:rPr>
  </w:style>
  <w:style w:type="paragraph" w:styleId="CommentText">
    <w:name w:val="annotation text"/>
    <w:basedOn w:val="Normal"/>
    <w:link w:val="CommentTextChar"/>
    <w:rsid w:val="00A333AF"/>
    <w:rPr>
      <w:sz w:val="20"/>
    </w:rPr>
  </w:style>
  <w:style w:type="character" w:customStyle="1" w:styleId="CommentTextChar">
    <w:name w:val="Comment Text Char"/>
    <w:basedOn w:val="DefaultParagraphFont"/>
    <w:link w:val="CommentText"/>
    <w:rsid w:val="00A333AF"/>
    <w:rPr>
      <w:rFonts w:ascii="Arial" w:hAnsi="Arial"/>
      <w:lang w:eastAsia="en-US"/>
    </w:rPr>
  </w:style>
  <w:style w:type="paragraph" w:styleId="CommentSubject">
    <w:name w:val="annotation subject"/>
    <w:basedOn w:val="CommentText"/>
    <w:next w:val="CommentText"/>
    <w:link w:val="CommentSubjectChar"/>
    <w:rsid w:val="00A333AF"/>
    <w:rPr>
      <w:b/>
      <w:bCs/>
    </w:rPr>
  </w:style>
  <w:style w:type="character" w:customStyle="1" w:styleId="CommentSubjectChar">
    <w:name w:val="Comment Subject Char"/>
    <w:basedOn w:val="CommentTextChar"/>
    <w:link w:val="CommentSubject"/>
    <w:rsid w:val="00A333AF"/>
    <w:rPr>
      <w:rFonts w:ascii="Arial" w:hAnsi="Arial"/>
      <w:b/>
      <w:bCs/>
      <w:lang w:eastAsia="en-US"/>
    </w:rPr>
  </w:style>
  <w:style w:type="character" w:styleId="Hyperlink">
    <w:name w:val="Hyperlink"/>
    <w:rsid w:val="005449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styleId="BalloonText">
    <w:name w:val="Balloon Text"/>
    <w:basedOn w:val="Normal"/>
    <w:link w:val="BalloonTextChar"/>
    <w:rsid w:val="00B75B63"/>
    <w:rPr>
      <w:rFonts w:ascii="Tahoma" w:hAnsi="Tahoma" w:cs="Tahoma"/>
      <w:sz w:val="16"/>
      <w:szCs w:val="16"/>
    </w:rPr>
  </w:style>
  <w:style w:type="character" w:customStyle="1" w:styleId="BalloonTextChar">
    <w:name w:val="Balloon Text Char"/>
    <w:basedOn w:val="DefaultParagraphFont"/>
    <w:link w:val="BalloonText"/>
    <w:rsid w:val="00B75B63"/>
    <w:rPr>
      <w:rFonts w:ascii="Tahoma" w:hAnsi="Tahoma" w:cs="Tahoma"/>
      <w:sz w:val="16"/>
      <w:szCs w:val="16"/>
      <w:lang w:eastAsia="en-US"/>
    </w:rPr>
  </w:style>
  <w:style w:type="character" w:styleId="CommentReference">
    <w:name w:val="annotation reference"/>
    <w:basedOn w:val="DefaultParagraphFont"/>
    <w:rsid w:val="00A333AF"/>
    <w:rPr>
      <w:sz w:val="16"/>
      <w:szCs w:val="16"/>
    </w:rPr>
  </w:style>
  <w:style w:type="paragraph" w:styleId="CommentText">
    <w:name w:val="annotation text"/>
    <w:basedOn w:val="Normal"/>
    <w:link w:val="CommentTextChar"/>
    <w:rsid w:val="00A333AF"/>
    <w:rPr>
      <w:sz w:val="20"/>
    </w:rPr>
  </w:style>
  <w:style w:type="character" w:customStyle="1" w:styleId="CommentTextChar">
    <w:name w:val="Comment Text Char"/>
    <w:basedOn w:val="DefaultParagraphFont"/>
    <w:link w:val="CommentText"/>
    <w:rsid w:val="00A333AF"/>
    <w:rPr>
      <w:rFonts w:ascii="Arial" w:hAnsi="Arial"/>
      <w:lang w:eastAsia="en-US"/>
    </w:rPr>
  </w:style>
  <w:style w:type="paragraph" w:styleId="CommentSubject">
    <w:name w:val="annotation subject"/>
    <w:basedOn w:val="CommentText"/>
    <w:next w:val="CommentText"/>
    <w:link w:val="CommentSubjectChar"/>
    <w:rsid w:val="00A333AF"/>
    <w:rPr>
      <w:b/>
      <w:bCs/>
    </w:rPr>
  </w:style>
  <w:style w:type="character" w:customStyle="1" w:styleId="CommentSubjectChar">
    <w:name w:val="Comment Subject Char"/>
    <w:basedOn w:val="CommentTextChar"/>
    <w:link w:val="CommentSubject"/>
    <w:rsid w:val="00A333AF"/>
    <w:rPr>
      <w:rFonts w:ascii="Arial" w:hAnsi="Arial"/>
      <w:b/>
      <w:bCs/>
      <w:lang w:eastAsia="en-US"/>
    </w:rPr>
  </w:style>
  <w:style w:type="character" w:styleId="Hyperlink">
    <w:name w:val="Hyperlink"/>
    <w:rsid w:val="005449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judiciary.gov.uk"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gov.uk/government/publica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981235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Value>
      <Value>3</Value>
      <Value>2</Value>
    </TaxCatchAll>
    <IWPContributor xmlns="997afc33-607c-4a50-be01-8845a1308ccc">
      <UserInfo>
        <DisplayName/>
        <AccountId xsi:nil="true"/>
        <AccountType/>
      </UserInfo>
    </IWPContributor>
    <IWPOrganisationalUnitTaxHTField0 xmlns="997afc33-607c-4a50-be01-8845a1308cc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RightsProtectiveMarkingTaxHTField0 xmlns="997afc33-607c-4a50-be01-8845a1308cc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SiteTypeTaxHTField0 xmlns="997afc33-607c-4a50-be01-8845a1308ccc">
      <Terms xmlns="http://schemas.microsoft.com/office/infopath/2007/PartnerControls"/>
    </IWPSiteTypeTaxHTField0>
    <IWPOwnerTaxHTField0 xmlns="997afc33-607c-4a50-be01-8845a1308cc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997afc33-607c-4a50-be01-8845a1308ccc">
      <Terms xmlns="http://schemas.microsoft.com/office/infopath/2007/PartnerControls"/>
    </IWPSubjectTaxHTField0>
    <IWPFunctionTaxHTField0 xmlns="997afc33-607c-4a50-be01-8845a1308ccc">
      <Terms xmlns="http://schemas.microsoft.com/office/infopath/2007/PartnerControls"/>
    </IWPFunctionTaxHTField0>
    <Comments xmlns="http://schemas.microsoft.com/sharepoint/v3" xsi:nil="true"/>
    <_dlc_DocId xmlns="b8cb3cbd-ce5c-4a72-9da4-9013f91c5903">Z6JRPTRWTTFX-10-51305</_dlc_DocId>
    <_dlc_DocIdUrl xmlns="b8cb3cbd-ce5c-4a72-9da4-9013f91c5903">
      <Url>http://workplaces/sites/sr/f/_layouts/DocIdRedir.aspx?ID=Z6JRPTRWTTFX-10-51305</Url>
      <Description>Z6JRPTRWTTFX-10-51305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ase" ma:contentTypeID="0x0101007F645D6FBA204A029FECB8BFC6578C39005279853530254253B886E13194843F8A003AA4A7828D8545A79A93568019812354000D1D7B1749BD014B867547213B48A84F" ma:contentTypeVersion="9" ma:contentTypeDescription="Relates to case work eg correspondence. Records retained for 10 years." ma:contentTypeScope="" ma:versionID="b74e0aee02f94dda4cf58cd9e60791b8">
  <xsd:schema xmlns:xsd="http://www.w3.org/2001/XMLSchema" xmlns:xs="http://www.w3.org/2001/XMLSchema" xmlns:p="http://schemas.microsoft.com/office/2006/metadata/properties" xmlns:ns1="http://schemas.microsoft.com/sharepoint/v3" xmlns:ns2="b8cb3cbd-ce5c-4a72-9da4-9013f91c5903" xmlns:ns3="997afc33-607c-4a50-be01-8845a1308ccc" targetNamespace="http://schemas.microsoft.com/office/2006/metadata/properties" ma:root="true" ma:fieldsID="3dc12e9dfea637781070800adbdbd5a0" ns1:_="" ns2:_="" ns3:_="">
    <xsd:import namespace="http://schemas.microsoft.com/sharepoint/v3"/>
    <xsd:import namespace="b8cb3cbd-ce5c-4a72-9da4-9013f91c5903"/>
    <xsd:import namespace="997afc33-607c-4a50-be01-8845a1308cc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7a142be-82c6-4ab4-a198-e86258f92e39}" ma:internalName="TaxCatchAll" ma:showField="CatchAllData" ma:web="997afc33-607c-4a50-be01-8845a1308cc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7a142be-82c6-4ab4-a198-e86258f92e39}" ma:internalName="TaxCatchAllLabel" ma:readOnly="true" ma:showField="CatchAllDataLabel" ma:web="997afc33-607c-4a50-be01-8845a1308c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afc33-607c-4a50-be01-8845a1308cc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2A790-CB21-44B4-8990-E5E3C4C3A456}">
  <ds:schemaRefs>
    <ds:schemaRef ds:uri="Microsoft.SharePoint.Taxonomy.ContentTypeSync"/>
  </ds:schemaRefs>
</ds:datastoreItem>
</file>

<file path=customXml/itemProps2.xml><?xml version="1.0" encoding="utf-8"?>
<ds:datastoreItem xmlns:ds="http://schemas.openxmlformats.org/officeDocument/2006/customXml" ds:itemID="{C7E10EF1-28BA-4BCB-AAD2-BAEC705B3F8A}">
  <ds:schemaRefs>
    <ds:schemaRef ds:uri="http://purl.org/dc/terms/"/>
    <ds:schemaRef ds:uri="http://schemas.microsoft.com/sharepoint/v3"/>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b8cb3cbd-ce5c-4a72-9da4-9013f91c5903"/>
    <ds:schemaRef ds:uri="http://www.w3.org/XML/1998/namespace"/>
    <ds:schemaRef ds:uri="http://schemas.openxmlformats.org/package/2006/metadata/core-properties"/>
    <ds:schemaRef ds:uri="997afc33-607c-4a50-be01-8845a1308ccc"/>
  </ds:schemaRefs>
</ds:datastoreItem>
</file>

<file path=customXml/itemProps3.xml><?xml version="1.0" encoding="utf-8"?>
<ds:datastoreItem xmlns:ds="http://schemas.openxmlformats.org/officeDocument/2006/customXml" ds:itemID="{7B5A8B02-D4A7-4AC2-AC12-CBCB565E9C26}">
  <ds:schemaRefs>
    <ds:schemaRef ds:uri="http://schemas.microsoft.com/sharepoint/events"/>
  </ds:schemaRefs>
</ds:datastoreItem>
</file>

<file path=customXml/itemProps4.xml><?xml version="1.0" encoding="utf-8"?>
<ds:datastoreItem xmlns:ds="http://schemas.openxmlformats.org/officeDocument/2006/customXml" ds:itemID="{B082FA05-1189-4BA3-9037-FB99DE62306B}">
  <ds:schemaRefs>
    <ds:schemaRef ds:uri="http://schemas.microsoft.com/sharepoint/v3/contenttype/forms"/>
  </ds:schemaRefs>
</ds:datastoreItem>
</file>

<file path=customXml/itemProps5.xml><?xml version="1.0" encoding="utf-8"?>
<ds:datastoreItem xmlns:ds="http://schemas.openxmlformats.org/officeDocument/2006/customXml" ds:itemID="{28DF1F21-868B-493A-8874-4BBED5432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997afc33-607c-4a50-be01-8845a1308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2BC63F1-946C-4157-97AA-21E65AE7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3b (i) 4 Initial letter to objector (body)</vt:lpstr>
    </vt:vector>
  </TitlesOfParts>
  <Company>Service Birmingham</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3b (i) 4 Initial letter to objector (body)</dc:title>
  <dc:creator>REID, Rachael-OSA</dc:creator>
  <cp:lastModifiedBy>Service Birmingham</cp:lastModifiedBy>
  <cp:revision>2</cp:revision>
  <cp:lastPrinted>2017-06-14T12:12:00Z</cp:lastPrinted>
  <dcterms:created xsi:type="dcterms:W3CDTF">2017-08-16T15:27:00Z</dcterms:created>
  <dcterms:modified xsi:type="dcterms:W3CDTF">2017-08-16T15:27:00Z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0x0101007F645D6FBA204A029FECB8BFC6578C39005279853530254253B886E13194843F8A003AA4A7828D8545A79A93568019812354000D1D7B1749BD014B867547213B48A84F</vt:lpwstr>
  </property>
  <property fmtid="{D5CDD505-2E9C-101B-9397-08002B2CF9AE}" pid="3" name="IWPOrganisationalUnit">
    <vt:lpwstr>4;#DfE|cc08a6d4-dfde-4d0f-bd85-069ebcef80d5</vt:lpwstr>
  </property>
  <property fmtid="{D5CDD505-2E9C-101B-9397-08002B2CF9AE}" pid="4" name="IWPRightsProtectiveMarking">
    <vt:lpwstr>3;#Official|0884c477-2e62-47ea-b19c-5af6e91124c5</vt:lpwstr>
  </property>
  <property fmtid="{D5CDD505-2E9C-101B-9397-08002B2CF9AE}" pid="5" name="IWPOwner">
    <vt:lpwstr>2;#DfE|a484111e-5b24-4ad9-9778-c536c8c88985</vt:lpwstr>
  </property>
  <property fmtid="{D5CDD505-2E9C-101B-9397-08002B2CF9AE}" pid="6" name="IWPFunction">
    <vt:lpwstr/>
  </property>
  <property fmtid="{D5CDD505-2E9C-101B-9397-08002B2CF9AE}" pid="7" name="_dlc_DocIdItemGuid">
    <vt:lpwstr>45bd8937-c68a-436b-821c-88b461a9712d</vt:lpwstr>
  </property>
  <property fmtid="{D5CDD505-2E9C-101B-9397-08002B2CF9AE}" pid="8" name="IWPSubject">
    <vt:lpwstr/>
  </property>
  <property fmtid="{D5CDD505-2E9C-101B-9397-08002B2CF9AE}" pid="9" name="IWPSiteType">
    <vt:lpwstr/>
  </property>
  <property fmtid="{D5CDD505-2E9C-101B-9397-08002B2CF9AE}" pid="10" name="Order">
    <vt:r8>3369500</vt:r8>
  </property>
</Properties>
</file>