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B37D" w14:textId="77777777" w:rsidR="00737846" w:rsidRDefault="00F70C42">
      <w:pPr>
        <w:spacing w:before="97" w:after="0" w:line="240" w:lineRule="auto"/>
        <w:ind w:left="57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26540DB" wp14:editId="7175F210">
            <wp:simplePos x="0" y="0"/>
            <wp:positionH relativeFrom="column">
              <wp:posOffset>-51352</wp:posOffset>
            </wp:positionH>
            <wp:positionV relativeFrom="paragraph">
              <wp:posOffset>152400</wp:posOffset>
            </wp:positionV>
            <wp:extent cx="2628900" cy="840740"/>
            <wp:effectExtent l="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89E0C" w14:textId="77777777" w:rsidR="00737846" w:rsidRDefault="00737846">
      <w:pPr>
        <w:spacing w:before="8" w:after="0" w:line="100" w:lineRule="exact"/>
        <w:rPr>
          <w:sz w:val="10"/>
          <w:szCs w:val="10"/>
        </w:rPr>
      </w:pPr>
    </w:p>
    <w:p w14:paraId="380411D2" w14:textId="77777777" w:rsidR="00F70C42" w:rsidRDefault="00F70C42" w:rsidP="006118FE">
      <w:pPr>
        <w:spacing w:after="0" w:line="265" w:lineRule="exact"/>
        <w:ind w:left="142" w:right="-20"/>
        <w:rPr>
          <w:rFonts w:ascii="Calibri" w:eastAsia="Calibri" w:hAnsi="Calibri" w:cs="Calibri"/>
        </w:rPr>
      </w:pPr>
    </w:p>
    <w:p w14:paraId="0F2C6881" w14:textId="77777777" w:rsidR="00F70C42" w:rsidRDefault="00F70C42" w:rsidP="006118FE">
      <w:pPr>
        <w:spacing w:after="0" w:line="265" w:lineRule="exact"/>
        <w:ind w:left="142" w:right="-20"/>
        <w:rPr>
          <w:rFonts w:ascii="Calibri" w:eastAsia="Calibri" w:hAnsi="Calibri" w:cs="Calibri"/>
        </w:rPr>
      </w:pPr>
    </w:p>
    <w:p w14:paraId="35B1CDB8" w14:textId="77777777" w:rsidR="00F70C42" w:rsidRDefault="00F70C42" w:rsidP="006118FE">
      <w:pPr>
        <w:spacing w:after="0" w:line="265" w:lineRule="exact"/>
        <w:ind w:left="142" w:right="-20"/>
        <w:rPr>
          <w:rFonts w:ascii="Calibri" w:eastAsia="Calibri" w:hAnsi="Calibri" w:cs="Calibri"/>
        </w:rPr>
      </w:pPr>
    </w:p>
    <w:p w14:paraId="012DCFCF" w14:textId="77777777" w:rsidR="00F70C42" w:rsidRDefault="00F70C42" w:rsidP="006118FE">
      <w:pPr>
        <w:spacing w:after="0" w:line="265" w:lineRule="exact"/>
        <w:ind w:left="142" w:right="-20"/>
        <w:rPr>
          <w:rFonts w:ascii="Calibri" w:eastAsia="Calibri" w:hAnsi="Calibri" w:cs="Calibri"/>
        </w:rPr>
      </w:pPr>
    </w:p>
    <w:p w14:paraId="5589E202" w14:textId="77777777" w:rsidR="00F70C42" w:rsidRDefault="00F70C42" w:rsidP="006118FE">
      <w:pPr>
        <w:spacing w:after="0" w:line="265" w:lineRule="exact"/>
        <w:ind w:left="142" w:right="-20"/>
        <w:rPr>
          <w:rFonts w:ascii="Calibri" w:eastAsia="Calibri" w:hAnsi="Calibri" w:cs="Calibri"/>
        </w:rPr>
      </w:pPr>
    </w:p>
    <w:p w14:paraId="25B04E35" w14:textId="77777777" w:rsidR="00F70C42" w:rsidRDefault="00F70C42" w:rsidP="006118FE">
      <w:pPr>
        <w:spacing w:after="0" w:line="265" w:lineRule="exact"/>
        <w:ind w:left="142" w:right="-20"/>
        <w:rPr>
          <w:rFonts w:ascii="Calibri" w:eastAsia="Calibri" w:hAnsi="Calibri" w:cs="Calibri"/>
        </w:rPr>
      </w:pPr>
    </w:p>
    <w:p w14:paraId="77B50045" w14:textId="77777777" w:rsidR="00F70C42" w:rsidRDefault="00F70C42" w:rsidP="006118FE">
      <w:pPr>
        <w:spacing w:after="0" w:line="265" w:lineRule="exact"/>
        <w:ind w:left="142" w:right="-20"/>
        <w:rPr>
          <w:rFonts w:ascii="Calibri" w:eastAsia="Calibri" w:hAnsi="Calibri" w:cs="Calibri"/>
        </w:rPr>
      </w:pPr>
    </w:p>
    <w:p w14:paraId="75D86008" w14:textId="77777777" w:rsidR="00F35CDD" w:rsidRPr="00F70C42" w:rsidRDefault="00F35CDD" w:rsidP="006118FE">
      <w:pPr>
        <w:spacing w:after="0" w:line="265" w:lineRule="exact"/>
        <w:ind w:left="142" w:right="-20"/>
        <w:rPr>
          <w:rFonts w:ascii="Calibri" w:eastAsia="Calibri" w:hAnsi="Calibri" w:cs="Calibri"/>
          <w:b/>
          <w:spacing w:val="1"/>
        </w:rPr>
      </w:pPr>
      <w:r w:rsidRPr="00F70C42">
        <w:rPr>
          <w:rFonts w:ascii="Calibri" w:eastAsia="Calibri" w:hAnsi="Calibri" w:cs="Calibri"/>
          <w:b/>
        </w:rPr>
        <w:t>BI</w:t>
      </w:r>
      <w:r w:rsidRPr="00F70C42">
        <w:rPr>
          <w:rFonts w:ascii="Calibri" w:eastAsia="Calibri" w:hAnsi="Calibri" w:cs="Calibri"/>
          <w:b/>
          <w:spacing w:val="-3"/>
        </w:rPr>
        <w:t>R</w:t>
      </w:r>
      <w:r w:rsidRPr="00F70C42">
        <w:rPr>
          <w:rFonts w:ascii="Calibri" w:eastAsia="Calibri" w:hAnsi="Calibri" w:cs="Calibri"/>
          <w:b/>
          <w:spacing w:val="1"/>
        </w:rPr>
        <w:t>M</w:t>
      </w:r>
      <w:r w:rsidRPr="00F70C42">
        <w:rPr>
          <w:rFonts w:ascii="Calibri" w:eastAsia="Calibri" w:hAnsi="Calibri" w:cs="Calibri"/>
          <w:b/>
        </w:rPr>
        <w:t>I</w:t>
      </w:r>
      <w:r w:rsidRPr="00F70C42">
        <w:rPr>
          <w:rFonts w:ascii="Calibri" w:eastAsia="Calibri" w:hAnsi="Calibri" w:cs="Calibri"/>
          <w:b/>
          <w:spacing w:val="-1"/>
        </w:rPr>
        <w:t>NGH</w:t>
      </w:r>
      <w:r w:rsidRPr="00F70C42">
        <w:rPr>
          <w:rFonts w:ascii="Calibri" w:eastAsia="Calibri" w:hAnsi="Calibri" w:cs="Calibri"/>
          <w:b/>
        </w:rPr>
        <w:t>AM</w:t>
      </w:r>
      <w:r w:rsidRPr="00F70C42">
        <w:rPr>
          <w:rFonts w:ascii="Calibri" w:eastAsia="Calibri" w:hAnsi="Calibri" w:cs="Calibri"/>
          <w:b/>
          <w:spacing w:val="-1"/>
        </w:rPr>
        <w:t xml:space="preserve"> </w:t>
      </w:r>
      <w:r w:rsidRPr="00F70C42">
        <w:rPr>
          <w:rFonts w:ascii="Calibri" w:eastAsia="Calibri" w:hAnsi="Calibri" w:cs="Calibri"/>
          <w:b/>
        </w:rPr>
        <w:t>CI</w:t>
      </w:r>
      <w:r w:rsidRPr="00F70C42">
        <w:rPr>
          <w:rFonts w:ascii="Calibri" w:eastAsia="Calibri" w:hAnsi="Calibri" w:cs="Calibri"/>
          <w:b/>
          <w:spacing w:val="-2"/>
        </w:rPr>
        <w:t>T</w:t>
      </w:r>
      <w:r w:rsidRPr="00F70C42">
        <w:rPr>
          <w:rFonts w:ascii="Calibri" w:eastAsia="Calibri" w:hAnsi="Calibri" w:cs="Calibri"/>
          <w:b/>
        </w:rPr>
        <w:t>Y</w:t>
      </w:r>
      <w:r w:rsidRPr="00F70C42">
        <w:rPr>
          <w:rFonts w:ascii="Calibri" w:eastAsia="Calibri" w:hAnsi="Calibri" w:cs="Calibri"/>
          <w:b/>
          <w:spacing w:val="2"/>
        </w:rPr>
        <w:t xml:space="preserve"> </w:t>
      </w:r>
      <w:r w:rsidRPr="00F70C42">
        <w:rPr>
          <w:rFonts w:ascii="Calibri" w:eastAsia="Calibri" w:hAnsi="Calibri" w:cs="Calibri"/>
          <w:b/>
          <w:spacing w:val="-2"/>
        </w:rPr>
        <w:t>C</w:t>
      </w:r>
      <w:r w:rsidRPr="00F70C42">
        <w:rPr>
          <w:rFonts w:ascii="Calibri" w:eastAsia="Calibri" w:hAnsi="Calibri" w:cs="Calibri"/>
          <w:b/>
          <w:spacing w:val="1"/>
        </w:rPr>
        <w:t>O</w:t>
      </w:r>
      <w:r w:rsidRPr="00F70C42">
        <w:rPr>
          <w:rFonts w:ascii="Calibri" w:eastAsia="Calibri" w:hAnsi="Calibri" w:cs="Calibri"/>
          <w:b/>
          <w:spacing w:val="-1"/>
        </w:rPr>
        <w:t>UN</w:t>
      </w:r>
      <w:r w:rsidRPr="00F70C42">
        <w:rPr>
          <w:rFonts w:ascii="Calibri" w:eastAsia="Calibri" w:hAnsi="Calibri" w:cs="Calibri"/>
          <w:b/>
        </w:rPr>
        <w:t>CIL</w:t>
      </w:r>
    </w:p>
    <w:p w14:paraId="08E9149C" w14:textId="77777777" w:rsidR="00737846" w:rsidRPr="00F70C42" w:rsidRDefault="00F35CDD" w:rsidP="006118FE">
      <w:pPr>
        <w:spacing w:after="0" w:line="265" w:lineRule="exact"/>
        <w:ind w:left="142" w:right="-20"/>
        <w:rPr>
          <w:rFonts w:ascii="Calibri" w:eastAsia="Calibri" w:hAnsi="Calibri" w:cs="Calibri"/>
          <w:b/>
        </w:rPr>
      </w:pPr>
      <w:r w:rsidRPr="00F70C42">
        <w:rPr>
          <w:rFonts w:ascii="Calibri" w:eastAsia="Calibri" w:hAnsi="Calibri" w:cs="Calibri"/>
          <w:b/>
          <w:spacing w:val="1"/>
        </w:rPr>
        <w:t>School Organisation P</w:t>
      </w:r>
      <w:r w:rsidRPr="00F70C42">
        <w:rPr>
          <w:rFonts w:ascii="Calibri" w:eastAsia="Calibri" w:hAnsi="Calibri" w:cs="Calibri"/>
          <w:b/>
        </w:rPr>
        <w:t>r</w:t>
      </w:r>
      <w:r w:rsidRPr="00F70C42">
        <w:rPr>
          <w:rFonts w:ascii="Calibri" w:eastAsia="Calibri" w:hAnsi="Calibri" w:cs="Calibri"/>
          <w:b/>
          <w:spacing w:val="1"/>
        </w:rPr>
        <w:t>o</w:t>
      </w:r>
      <w:r w:rsidRPr="00F70C42">
        <w:rPr>
          <w:rFonts w:ascii="Calibri" w:eastAsia="Calibri" w:hAnsi="Calibri" w:cs="Calibri"/>
          <w:b/>
          <w:spacing w:val="-3"/>
        </w:rPr>
        <w:t>p</w:t>
      </w:r>
      <w:r w:rsidRPr="00F70C42">
        <w:rPr>
          <w:rFonts w:ascii="Calibri" w:eastAsia="Calibri" w:hAnsi="Calibri" w:cs="Calibri"/>
          <w:b/>
          <w:spacing w:val="1"/>
        </w:rPr>
        <w:t>o</w:t>
      </w:r>
      <w:r w:rsidRPr="00F70C42">
        <w:rPr>
          <w:rFonts w:ascii="Calibri" w:eastAsia="Calibri" w:hAnsi="Calibri" w:cs="Calibri"/>
          <w:b/>
        </w:rPr>
        <w:t>sal</w:t>
      </w:r>
    </w:p>
    <w:p w14:paraId="6892D27C" w14:textId="597EEA90" w:rsidR="003F38B2" w:rsidRDefault="00792097" w:rsidP="003F44B9">
      <w:pPr>
        <w:spacing w:before="16" w:after="0" w:line="277" w:lineRule="auto"/>
        <w:ind w:left="120" w:right="5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in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 w:rsidRPr="0032409C">
        <w:rPr>
          <w:rFonts w:ascii="Calibri" w:eastAsia="Calibri" w:hAnsi="Calibri" w:cs="Calibri"/>
          <w:spacing w:val="-2"/>
        </w:rPr>
        <w:t>1</w:t>
      </w:r>
      <w:r w:rsidRPr="0032409C">
        <w:rPr>
          <w:rFonts w:ascii="Calibri" w:eastAsia="Calibri" w:hAnsi="Calibri" w:cs="Calibri"/>
          <w:spacing w:val="1"/>
        </w:rPr>
        <w:t>9</w:t>
      </w:r>
      <w:r w:rsidRPr="0032409C">
        <w:rPr>
          <w:rFonts w:ascii="Calibri" w:eastAsia="Calibri" w:hAnsi="Calibri" w:cs="Calibri"/>
        </w:rPr>
        <w:t>(</w:t>
      </w:r>
      <w:r w:rsidRPr="0032409C">
        <w:rPr>
          <w:rFonts w:ascii="Calibri" w:eastAsia="Calibri" w:hAnsi="Calibri" w:cs="Calibri"/>
          <w:spacing w:val="-2"/>
        </w:rPr>
        <w:t>1</w:t>
      </w:r>
      <w:r w:rsidRPr="0032409C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 Bir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ngh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 w:rsidR="00894BD0">
        <w:rPr>
          <w:rFonts w:ascii="Calibri" w:eastAsia="Calibri" w:hAnsi="Calibri" w:cs="Calibri"/>
          <w:spacing w:val="-2"/>
        </w:rPr>
        <w:t xml:space="preserve">to </w:t>
      </w:r>
      <w:r w:rsidR="00F010E0">
        <w:rPr>
          <w:rFonts w:ascii="Calibri" w:eastAsia="Calibri" w:hAnsi="Calibri" w:cs="Calibri"/>
          <w:spacing w:val="-2"/>
        </w:rPr>
        <w:t>St Benedict’s</w:t>
      </w:r>
      <w:r w:rsidR="003F44B9">
        <w:rPr>
          <w:rFonts w:ascii="Calibri" w:eastAsia="Calibri" w:hAnsi="Calibri" w:cs="Calibri"/>
          <w:spacing w:val="-2"/>
        </w:rPr>
        <w:t xml:space="preserve"> Primary School </w:t>
      </w:r>
      <w:r w:rsidR="009862A7" w:rsidRPr="00F010E0">
        <w:rPr>
          <w:rFonts w:ascii="Calibri" w:eastAsia="Calibri" w:hAnsi="Calibri" w:cs="Calibri"/>
          <w:spacing w:val="1"/>
        </w:rPr>
        <w:t>(</w:t>
      </w:r>
      <w:r w:rsidR="0032409C">
        <w:rPr>
          <w:rFonts w:ascii="Calibri" w:eastAsia="Calibri" w:hAnsi="Calibri" w:cs="Calibri"/>
          <w:spacing w:val="1"/>
        </w:rPr>
        <w:t>community school</w:t>
      </w:r>
      <w:r w:rsidR="009862A7" w:rsidRPr="00F010E0">
        <w:rPr>
          <w:rFonts w:ascii="Calibri" w:eastAsia="Calibri" w:hAnsi="Calibri" w:cs="Calibri"/>
          <w:spacing w:val="1"/>
        </w:rPr>
        <w:t xml:space="preserve">) </w:t>
      </w:r>
      <w:r w:rsidR="00F010E0" w:rsidRPr="00F010E0">
        <w:rPr>
          <w:rFonts w:ascii="Calibri" w:eastAsia="Calibri" w:hAnsi="Calibri" w:cs="Calibri"/>
          <w:spacing w:val="1"/>
        </w:rPr>
        <w:t>St</w:t>
      </w:r>
      <w:r w:rsidR="00F010E0" w:rsidRPr="00A84E2A">
        <w:rPr>
          <w:rFonts w:ascii="Calibri Light" w:hAnsi="Calibri Light" w:cs="Calibri Light"/>
        </w:rPr>
        <w:t xml:space="preserve"> </w:t>
      </w:r>
      <w:r w:rsidR="00F010E0" w:rsidRPr="00F010E0">
        <w:rPr>
          <w:rFonts w:ascii="Calibri" w:eastAsia="Calibri" w:hAnsi="Calibri" w:cs="Calibri"/>
        </w:rPr>
        <w:t>Benedict’s Road, Birmingham B10 9DP</w:t>
      </w:r>
      <w:r w:rsidR="00244686" w:rsidRPr="00F010E0">
        <w:rPr>
          <w:rFonts w:ascii="Calibri" w:eastAsia="Calibri" w:hAnsi="Calibri" w:cs="Calibri"/>
        </w:rPr>
        <w:t>,</w:t>
      </w:r>
      <w:r w:rsidR="00894BD0">
        <w:rPr>
          <w:rFonts w:ascii="Calibri" w:eastAsia="Calibri" w:hAnsi="Calibri" w:cs="Calibri"/>
          <w:spacing w:val="-2"/>
        </w:rPr>
        <w:t xml:space="preserve"> with effect from </w:t>
      </w:r>
      <w:r w:rsidR="0032409C">
        <w:rPr>
          <w:rFonts w:ascii="Calibri" w:eastAsia="Calibri" w:hAnsi="Calibri" w:cs="Calibri"/>
          <w:spacing w:val="-2"/>
        </w:rPr>
        <w:t>3</w:t>
      </w:r>
      <w:r w:rsidR="00F010E0">
        <w:rPr>
          <w:rFonts w:ascii="Calibri" w:eastAsia="Calibri" w:hAnsi="Calibri" w:cs="Calibri"/>
          <w:spacing w:val="-2"/>
        </w:rPr>
        <w:t>1</w:t>
      </w:r>
      <w:r w:rsidR="00F010E0" w:rsidRPr="00F010E0">
        <w:rPr>
          <w:rFonts w:ascii="Calibri" w:eastAsia="Calibri" w:hAnsi="Calibri" w:cs="Calibri"/>
          <w:spacing w:val="-2"/>
          <w:vertAlign w:val="superscript"/>
        </w:rPr>
        <w:t>st</w:t>
      </w:r>
      <w:r w:rsidR="00F010E0">
        <w:rPr>
          <w:rFonts w:ascii="Calibri" w:eastAsia="Calibri" w:hAnsi="Calibri" w:cs="Calibri"/>
          <w:spacing w:val="-2"/>
        </w:rPr>
        <w:t xml:space="preserve"> </w:t>
      </w:r>
      <w:r w:rsidR="0032409C">
        <w:rPr>
          <w:rFonts w:ascii="Calibri" w:eastAsia="Calibri" w:hAnsi="Calibri" w:cs="Calibri"/>
          <w:spacing w:val="-2"/>
        </w:rPr>
        <w:t xml:space="preserve">August </w:t>
      </w:r>
      <w:r w:rsidR="00F010E0">
        <w:rPr>
          <w:rFonts w:ascii="Calibri" w:eastAsia="Calibri" w:hAnsi="Calibri" w:cs="Calibri"/>
          <w:spacing w:val="-2"/>
        </w:rPr>
        <w:t>2021</w:t>
      </w:r>
      <w:r w:rsidR="00894BD0"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 w:rsidR="003F44B9"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="00E30283">
        <w:rPr>
          <w:rFonts w:ascii="Calibri" w:eastAsia="Calibri" w:hAnsi="Calibri" w:cs="Calibri"/>
        </w:rPr>
        <w:t>limit</w:t>
      </w:r>
      <w:r>
        <w:rPr>
          <w:rFonts w:ascii="Calibri" w:eastAsia="Calibri" w:hAnsi="Calibri" w:cs="Calibri"/>
          <w:spacing w:val="1"/>
        </w:rPr>
        <w:t xml:space="preserve"> </w:t>
      </w:r>
      <w:r w:rsidR="0006140F">
        <w:rPr>
          <w:rFonts w:ascii="Calibri" w:eastAsia="Calibri" w:hAnsi="Calibri" w:cs="Calibri"/>
          <w:spacing w:val="1"/>
        </w:rPr>
        <w:t xml:space="preserve">of the School </w:t>
      </w:r>
      <w:r w:rsidR="006118FE">
        <w:rPr>
          <w:rFonts w:ascii="Calibri" w:eastAsia="Calibri" w:hAnsi="Calibri" w:cs="Calibri"/>
        </w:rPr>
        <w:t>from age 3 years to become age 4 years</w:t>
      </w:r>
      <w:r w:rsidR="003F44B9">
        <w:rPr>
          <w:rFonts w:ascii="Calibri" w:eastAsia="Calibri" w:hAnsi="Calibri" w:cs="Calibri"/>
        </w:rPr>
        <w:t xml:space="preserve">. </w:t>
      </w:r>
      <w:r w:rsidR="006118FE">
        <w:rPr>
          <w:rFonts w:ascii="Calibri" w:eastAsia="Calibri" w:hAnsi="Calibri" w:cs="Calibri"/>
        </w:rPr>
        <w:t>T</w:t>
      </w:r>
      <w:r w:rsidR="006118FE">
        <w:rPr>
          <w:rFonts w:ascii="Calibri" w:eastAsia="Calibri" w:hAnsi="Calibri" w:cs="Calibri"/>
          <w:spacing w:val="-1"/>
        </w:rPr>
        <w:t>h</w:t>
      </w:r>
      <w:r w:rsidR="00CD734A">
        <w:rPr>
          <w:rFonts w:ascii="Calibri" w:eastAsia="Calibri" w:hAnsi="Calibri" w:cs="Calibri"/>
        </w:rPr>
        <w:t xml:space="preserve">is proposal would change the </w:t>
      </w:r>
      <w:r w:rsidR="006118FE">
        <w:rPr>
          <w:rFonts w:ascii="Calibri" w:eastAsia="Calibri" w:hAnsi="Calibri" w:cs="Calibri"/>
          <w:spacing w:val="-1"/>
        </w:rPr>
        <w:t xml:space="preserve">age </w:t>
      </w:r>
      <w:r w:rsidR="006118FE">
        <w:rPr>
          <w:rFonts w:ascii="Calibri" w:eastAsia="Calibri" w:hAnsi="Calibri" w:cs="Calibri"/>
        </w:rPr>
        <w:t xml:space="preserve">range </w:t>
      </w:r>
      <w:r w:rsidR="00CD734A">
        <w:rPr>
          <w:rFonts w:ascii="Calibri" w:eastAsia="Calibri" w:hAnsi="Calibri" w:cs="Calibri"/>
        </w:rPr>
        <w:t xml:space="preserve">to become </w:t>
      </w:r>
      <w:r w:rsidR="00894BD0">
        <w:rPr>
          <w:rFonts w:ascii="Calibri" w:eastAsia="Calibri" w:hAnsi="Calibri" w:cs="Calibri"/>
        </w:rPr>
        <w:t xml:space="preserve">4 – 11 years </w:t>
      </w:r>
      <w:r w:rsidR="006118FE">
        <w:rPr>
          <w:rFonts w:ascii="Calibri" w:eastAsia="Calibri" w:hAnsi="Calibri" w:cs="Calibri"/>
        </w:rPr>
        <w:t>resulting in the re</w:t>
      </w:r>
      <w:r w:rsidR="00894BD0">
        <w:rPr>
          <w:rFonts w:ascii="Calibri" w:eastAsia="Calibri" w:hAnsi="Calibri" w:cs="Calibri"/>
        </w:rPr>
        <w:t>moval of nursery provision</w:t>
      </w:r>
      <w:r w:rsidR="0006140F">
        <w:rPr>
          <w:rFonts w:ascii="Calibri" w:eastAsia="Calibri" w:hAnsi="Calibri" w:cs="Calibri"/>
        </w:rPr>
        <w:t xml:space="preserve"> from the School</w:t>
      </w:r>
      <w:r w:rsidR="00894BD0">
        <w:rPr>
          <w:rFonts w:ascii="Calibri" w:eastAsia="Calibri" w:hAnsi="Calibri" w:cs="Calibri"/>
        </w:rPr>
        <w:t>.</w:t>
      </w:r>
      <w:r w:rsidR="003F44B9">
        <w:rPr>
          <w:rFonts w:ascii="Calibri" w:eastAsia="Calibri" w:hAnsi="Calibri" w:cs="Calibri"/>
        </w:rPr>
        <w:t xml:space="preserve"> </w:t>
      </w:r>
    </w:p>
    <w:p w14:paraId="4E00057F" w14:textId="163CF71B" w:rsidR="00894BD0" w:rsidRDefault="00792097" w:rsidP="003F44B9">
      <w:pPr>
        <w:spacing w:before="16" w:after="0" w:line="277" w:lineRule="auto"/>
        <w:ind w:left="120" w:right="527"/>
        <w:jc w:val="both"/>
        <w:rPr>
          <w:rStyle w:val="Hyperlink"/>
          <w:rFonts w:ascii="Calibri" w:eastAsia="Calibri" w:hAnsi="Calibri" w:cs="Calibri"/>
          <w:spacing w:val="-1"/>
        </w:rPr>
      </w:pPr>
      <w:r w:rsidRPr="003F44B9"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 xml:space="preserve">is </w:t>
      </w:r>
      <w:r>
        <w:rPr>
          <w:rFonts w:ascii="Calibri" w:eastAsia="Calibri" w:hAnsi="Calibri" w:cs="Calibri"/>
          <w:spacing w:val="-1"/>
        </w:rPr>
        <w:t>n</w:t>
      </w:r>
      <w:r w:rsidRPr="003F44B9">
        <w:rPr>
          <w:rFonts w:ascii="Calibri" w:eastAsia="Calibri" w:hAnsi="Calibri" w:cs="Calibri"/>
          <w:spacing w:val="-1"/>
        </w:rPr>
        <w:t>otice is an extract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fr</w:t>
      </w:r>
      <w:r>
        <w:rPr>
          <w:rFonts w:ascii="Calibri" w:eastAsia="Calibri" w:hAnsi="Calibri" w:cs="Calibri"/>
          <w:spacing w:val="-1"/>
        </w:rPr>
        <w:t>o</w:t>
      </w:r>
      <w:r w:rsidRPr="003F44B9">
        <w:rPr>
          <w:rFonts w:ascii="Calibri" w:eastAsia="Calibri" w:hAnsi="Calibri" w:cs="Calibri"/>
          <w:spacing w:val="-1"/>
        </w:rPr>
        <w:t>m the com</w:t>
      </w:r>
      <w:r>
        <w:rPr>
          <w:rFonts w:ascii="Calibri" w:eastAsia="Calibri" w:hAnsi="Calibri" w:cs="Calibri"/>
          <w:spacing w:val="-1"/>
        </w:rPr>
        <w:t>p</w:t>
      </w:r>
      <w:r w:rsidRPr="003F44B9">
        <w:rPr>
          <w:rFonts w:ascii="Calibri" w:eastAsia="Calibri" w:hAnsi="Calibri" w:cs="Calibri"/>
          <w:spacing w:val="-1"/>
        </w:rPr>
        <w:t>lete</w:t>
      </w:r>
      <w:r>
        <w:rPr>
          <w:rFonts w:ascii="Calibri" w:eastAsia="Calibri" w:hAnsi="Calibri" w:cs="Calibri"/>
          <w:spacing w:val="-1"/>
        </w:rPr>
        <w:t xml:space="preserve"> p</w:t>
      </w:r>
      <w:r w:rsidRPr="003F44B9">
        <w:rPr>
          <w:rFonts w:ascii="Calibri" w:eastAsia="Calibri" w:hAnsi="Calibri" w:cs="Calibri"/>
          <w:spacing w:val="-1"/>
        </w:rPr>
        <w:t>roposal doc</w:t>
      </w:r>
      <w:r>
        <w:rPr>
          <w:rFonts w:ascii="Calibri" w:eastAsia="Calibri" w:hAnsi="Calibri" w:cs="Calibri"/>
          <w:spacing w:val="-1"/>
        </w:rPr>
        <w:t>um</w:t>
      </w:r>
      <w:r w:rsidRPr="003F44B9"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1"/>
        </w:rPr>
        <w:t>n</w:t>
      </w:r>
      <w:r w:rsidRPr="003F44B9">
        <w:rPr>
          <w:rFonts w:ascii="Calibri" w:eastAsia="Calibri" w:hAnsi="Calibri" w:cs="Calibri"/>
          <w:spacing w:val="-1"/>
        </w:rPr>
        <w:t>t. Co</w:t>
      </w:r>
      <w:r>
        <w:rPr>
          <w:rFonts w:ascii="Calibri" w:eastAsia="Calibri" w:hAnsi="Calibri" w:cs="Calibri"/>
          <w:spacing w:val="-1"/>
        </w:rPr>
        <w:t>p</w:t>
      </w:r>
      <w:r w:rsidRPr="003F44B9">
        <w:rPr>
          <w:rFonts w:ascii="Calibri" w:eastAsia="Calibri" w:hAnsi="Calibri" w:cs="Calibri"/>
          <w:spacing w:val="-1"/>
        </w:rPr>
        <w:t>ies of t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1"/>
        </w:rPr>
        <w:t>o</w:t>
      </w:r>
      <w:r w:rsidRPr="003F44B9"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1"/>
        </w:rPr>
        <w:t>p</w:t>
      </w:r>
      <w:r w:rsidRPr="003F44B9">
        <w:rPr>
          <w:rFonts w:ascii="Calibri" w:eastAsia="Calibri" w:hAnsi="Calibri" w:cs="Calibri"/>
          <w:spacing w:val="-1"/>
        </w:rPr>
        <w:t xml:space="preserve">lete </w:t>
      </w:r>
      <w:r>
        <w:rPr>
          <w:rFonts w:ascii="Calibri" w:eastAsia="Calibri" w:hAnsi="Calibri" w:cs="Calibri"/>
          <w:spacing w:val="-1"/>
        </w:rPr>
        <w:t>p</w:t>
      </w:r>
      <w:r w:rsidRPr="003F44B9">
        <w:rPr>
          <w:rFonts w:ascii="Calibri" w:eastAsia="Calibri" w:hAnsi="Calibri" w:cs="Calibri"/>
          <w:spacing w:val="-1"/>
        </w:rPr>
        <w:t xml:space="preserve">roposal can </w:t>
      </w:r>
      <w:r>
        <w:rPr>
          <w:rFonts w:ascii="Calibri" w:eastAsia="Calibri" w:hAnsi="Calibri" w:cs="Calibri"/>
          <w:spacing w:val="-1"/>
        </w:rPr>
        <w:t>b</w:t>
      </w:r>
      <w:r w:rsidRPr="003F44B9">
        <w:rPr>
          <w:rFonts w:ascii="Calibri" w:eastAsia="Calibri" w:hAnsi="Calibri" w:cs="Calibri"/>
          <w:spacing w:val="-1"/>
        </w:rPr>
        <w:t>e fo</w:t>
      </w:r>
      <w:r>
        <w:rPr>
          <w:rFonts w:ascii="Calibri" w:eastAsia="Calibri" w:hAnsi="Calibri" w:cs="Calibri"/>
          <w:spacing w:val="-1"/>
        </w:rPr>
        <w:t>un</w:t>
      </w:r>
      <w:r w:rsidRPr="003F44B9">
        <w:rPr>
          <w:rFonts w:ascii="Calibri" w:eastAsia="Calibri" w:hAnsi="Calibri" w:cs="Calibri"/>
          <w:spacing w:val="-1"/>
        </w:rPr>
        <w:t>d at</w:t>
      </w:r>
      <w:r w:rsidR="003F44B9">
        <w:rPr>
          <w:rFonts w:ascii="Calibri" w:eastAsia="Calibri" w:hAnsi="Calibri" w:cs="Calibri"/>
          <w:spacing w:val="-1"/>
        </w:rPr>
        <w:t xml:space="preserve">: </w:t>
      </w:r>
      <w:r w:rsidR="003F44B9" w:rsidRPr="00F010E0">
        <w:rPr>
          <w:rFonts w:ascii="Calibri" w:eastAsia="Calibri" w:hAnsi="Calibri" w:cs="Calibri"/>
          <w:spacing w:val="-1"/>
        </w:rPr>
        <w:t>https://www.birminghambeheard.org.uk/people-1/</w:t>
      </w:r>
      <w:r w:rsidR="0032409C">
        <w:rPr>
          <w:rFonts w:ascii="Calibri" w:eastAsia="Calibri" w:hAnsi="Calibri" w:cs="Calibri"/>
          <w:spacing w:val="-1"/>
        </w:rPr>
        <w:t>stb</w:t>
      </w:r>
      <w:r w:rsidR="00F010E0" w:rsidRPr="00F010E0">
        <w:rPr>
          <w:rFonts w:ascii="Calibri" w:eastAsia="Calibri" w:hAnsi="Calibri" w:cs="Calibri"/>
          <w:spacing w:val="-1"/>
        </w:rPr>
        <w:t>enedict</w:t>
      </w:r>
      <w:r w:rsidR="00F010E0">
        <w:rPr>
          <w:rFonts w:ascii="Calibri" w:eastAsia="Calibri" w:hAnsi="Calibri" w:cs="Calibri"/>
          <w:spacing w:val="-1"/>
        </w:rPr>
        <w:t>snursery</w:t>
      </w:r>
    </w:p>
    <w:p w14:paraId="4BB20FED" w14:textId="77777777" w:rsidR="0032409C" w:rsidRDefault="00792097" w:rsidP="00F010E0">
      <w:pPr>
        <w:spacing w:before="16" w:after="0" w:line="277" w:lineRule="auto"/>
        <w:ind w:left="120" w:right="527"/>
        <w:rPr>
          <w:rStyle w:val="Hyperlink"/>
          <w:rFonts w:ascii="Calibri" w:eastAsia="Calibri" w:hAnsi="Calibri" w:cs="Calibri"/>
          <w:spacing w:val="-1"/>
        </w:rPr>
      </w:pPr>
      <w:r w:rsidRPr="003F44B9">
        <w:rPr>
          <w:rFonts w:ascii="Calibri" w:eastAsia="Calibri" w:hAnsi="Calibri" w:cs="Calibri"/>
          <w:spacing w:val="-1"/>
        </w:rPr>
        <w:t>If you re</w:t>
      </w:r>
      <w:r>
        <w:rPr>
          <w:rFonts w:ascii="Calibri" w:eastAsia="Calibri" w:hAnsi="Calibri" w:cs="Calibri"/>
          <w:spacing w:val="-1"/>
        </w:rPr>
        <w:t>qu</w:t>
      </w:r>
      <w:r w:rsidRPr="003F44B9">
        <w:rPr>
          <w:rFonts w:ascii="Calibri" w:eastAsia="Calibri" w:hAnsi="Calibri" w:cs="Calibri"/>
          <w:spacing w:val="-1"/>
        </w:rPr>
        <w:t xml:space="preserve">ire a 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>ar</w:t>
      </w:r>
      <w:r>
        <w:rPr>
          <w:rFonts w:ascii="Calibri" w:eastAsia="Calibri" w:hAnsi="Calibri" w:cs="Calibri"/>
          <w:spacing w:val="-1"/>
        </w:rPr>
        <w:t>d</w:t>
      </w:r>
      <w:r w:rsidR="00E30283"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copy, t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 xml:space="preserve">is can </w:t>
      </w:r>
      <w:r>
        <w:rPr>
          <w:rFonts w:ascii="Calibri" w:eastAsia="Calibri" w:hAnsi="Calibri" w:cs="Calibri"/>
          <w:spacing w:val="-1"/>
        </w:rPr>
        <w:t>b</w:t>
      </w:r>
      <w:r w:rsidRPr="003F44B9"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1"/>
        </w:rPr>
        <w:t>b</w:t>
      </w:r>
      <w:r w:rsidRPr="003F44B9">
        <w:rPr>
          <w:rFonts w:ascii="Calibri" w:eastAsia="Calibri" w:hAnsi="Calibri" w:cs="Calibri"/>
          <w:spacing w:val="-1"/>
        </w:rPr>
        <w:t>tai</w:t>
      </w:r>
      <w:r>
        <w:rPr>
          <w:rFonts w:ascii="Calibri" w:eastAsia="Calibri" w:hAnsi="Calibri" w:cs="Calibri"/>
          <w:spacing w:val="-1"/>
        </w:rPr>
        <w:t>n</w:t>
      </w:r>
      <w:r w:rsidRPr="003F44B9">
        <w:rPr>
          <w:rFonts w:ascii="Calibri" w:eastAsia="Calibri" w:hAnsi="Calibri" w:cs="Calibri"/>
          <w:spacing w:val="-1"/>
        </w:rPr>
        <w:t>ed by writi</w:t>
      </w:r>
      <w:r>
        <w:rPr>
          <w:rFonts w:ascii="Calibri" w:eastAsia="Calibri" w:hAnsi="Calibri" w:cs="Calibri"/>
          <w:spacing w:val="-1"/>
        </w:rPr>
        <w:t>n</w:t>
      </w:r>
      <w:r w:rsidRPr="003F44B9">
        <w:rPr>
          <w:rFonts w:ascii="Calibri" w:eastAsia="Calibri" w:hAnsi="Calibri" w:cs="Calibri"/>
          <w:spacing w:val="-1"/>
        </w:rPr>
        <w:t>g to:</w:t>
      </w:r>
      <w:r>
        <w:rPr>
          <w:rFonts w:ascii="Calibri" w:eastAsia="Calibri" w:hAnsi="Calibri" w:cs="Calibri"/>
          <w:spacing w:val="-1"/>
        </w:rPr>
        <w:t xml:space="preserve"> </w:t>
      </w:r>
      <w:r w:rsidR="003F44B9">
        <w:rPr>
          <w:rFonts w:ascii="Calibri" w:eastAsia="Calibri" w:hAnsi="Calibri" w:cs="Calibri"/>
          <w:spacing w:val="-1"/>
        </w:rPr>
        <w:t>Estate Management Team</w:t>
      </w:r>
      <w:r w:rsidRPr="003F44B9">
        <w:rPr>
          <w:rFonts w:ascii="Calibri" w:eastAsia="Calibri" w:hAnsi="Calibri" w:cs="Calibri"/>
          <w:spacing w:val="-1"/>
        </w:rPr>
        <w:t>, E</w:t>
      </w:r>
      <w:r>
        <w:rPr>
          <w:rFonts w:ascii="Calibri" w:eastAsia="Calibri" w:hAnsi="Calibri" w:cs="Calibri"/>
          <w:spacing w:val="-1"/>
        </w:rPr>
        <w:t>du</w:t>
      </w:r>
      <w:r w:rsidRPr="003F44B9">
        <w:rPr>
          <w:rFonts w:ascii="Calibri" w:eastAsia="Calibri" w:hAnsi="Calibri" w:cs="Calibri"/>
          <w:spacing w:val="-1"/>
        </w:rPr>
        <w:t>cation I</w:t>
      </w:r>
      <w:r>
        <w:rPr>
          <w:rFonts w:ascii="Calibri" w:eastAsia="Calibri" w:hAnsi="Calibri" w:cs="Calibri"/>
          <w:spacing w:val="-1"/>
        </w:rPr>
        <w:t>n</w:t>
      </w:r>
      <w:r w:rsidRPr="003F44B9">
        <w:rPr>
          <w:rFonts w:ascii="Calibri" w:eastAsia="Calibri" w:hAnsi="Calibri" w:cs="Calibri"/>
          <w:spacing w:val="-1"/>
        </w:rPr>
        <w:t>frastr</w:t>
      </w:r>
      <w:r>
        <w:rPr>
          <w:rFonts w:ascii="Calibri" w:eastAsia="Calibri" w:hAnsi="Calibri" w:cs="Calibri"/>
          <w:spacing w:val="-1"/>
        </w:rPr>
        <w:t>u</w:t>
      </w:r>
      <w:r w:rsidRPr="003F44B9">
        <w:rPr>
          <w:rFonts w:ascii="Calibri" w:eastAsia="Calibri" w:hAnsi="Calibri" w:cs="Calibri"/>
          <w:spacing w:val="-1"/>
        </w:rPr>
        <w:t>ct</w:t>
      </w:r>
      <w:r>
        <w:rPr>
          <w:rFonts w:ascii="Calibri" w:eastAsia="Calibri" w:hAnsi="Calibri" w:cs="Calibri"/>
          <w:spacing w:val="-1"/>
        </w:rPr>
        <w:t>u</w:t>
      </w:r>
      <w:r w:rsidRPr="003F44B9">
        <w:rPr>
          <w:rFonts w:ascii="Calibri" w:eastAsia="Calibri" w:hAnsi="Calibri" w:cs="Calibri"/>
          <w:spacing w:val="-1"/>
        </w:rPr>
        <w:t>re, PO B</w:t>
      </w:r>
      <w:r>
        <w:rPr>
          <w:rFonts w:ascii="Calibri" w:eastAsia="Calibri" w:hAnsi="Calibri" w:cs="Calibri"/>
          <w:spacing w:val="-1"/>
        </w:rPr>
        <w:t>o</w:t>
      </w:r>
      <w:r w:rsidRPr="003F44B9"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15843, Birmi</w:t>
      </w:r>
      <w:r>
        <w:rPr>
          <w:rFonts w:ascii="Calibri" w:eastAsia="Calibri" w:hAnsi="Calibri" w:cs="Calibri"/>
          <w:spacing w:val="-1"/>
        </w:rPr>
        <w:t>ngh</w:t>
      </w:r>
      <w:r w:rsidRPr="003F44B9">
        <w:rPr>
          <w:rFonts w:ascii="Calibri" w:eastAsia="Calibri" w:hAnsi="Calibri" w:cs="Calibri"/>
          <w:spacing w:val="-1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B2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2RT</w:t>
      </w:r>
      <w:r w:rsidR="00384324" w:rsidRPr="003F44B9">
        <w:rPr>
          <w:rFonts w:ascii="Calibri" w:eastAsia="Calibri" w:hAnsi="Calibri" w:cs="Calibri"/>
          <w:spacing w:val="-1"/>
        </w:rPr>
        <w:t xml:space="preserve"> or via email to </w:t>
      </w:r>
      <w:hyperlink r:id="rId5" w:history="1">
        <w:r w:rsidR="003F44B9" w:rsidRPr="00C31414">
          <w:rPr>
            <w:rStyle w:val="Hyperlink"/>
            <w:rFonts w:ascii="Calibri" w:eastAsia="Calibri" w:hAnsi="Calibri" w:cs="Calibri"/>
            <w:spacing w:val="-1"/>
          </w:rPr>
          <w:t>edsi.enquiries@birmingham.gov.uk</w:t>
        </w:r>
      </w:hyperlink>
      <w:r w:rsidR="0032409C">
        <w:rPr>
          <w:rStyle w:val="Hyperlink"/>
          <w:rFonts w:ascii="Calibri" w:eastAsia="Calibri" w:hAnsi="Calibri" w:cs="Calibri"/>
          <w:spacing w:val="-1"/>
        </w:rPr>
        <w:t xml:space="preserve"> </w:t>
      </w:r>
    </w:p>
    <w:p w14:paraId="71DFC81A" w14:textId="579BEFEA" w:rsidR="00737846" w:rsidRPr="003F44B9" w:rsidRDefault="00792097" w:rsidP="003F44B9">
      <w:pPr>
        <w:spacing w:before="16" w:after="0" w:line="277" w:lineRule="auto"/>
        <w:ind w:left="120" w:right="527"/>
        <w:jc w:val="both"/>
        <w:rPr>
          <w:rFonts w:ascii="Calibri" w:eastAsia="Calibri" w:hAnsi="Calibri" w:cs="Calibri"/>
          <w:spacing w:val="-1"/>
        </w:rPr>
      </w:pPr>
      <w:r w:rsidRPr="003F44B9">
        <w:rPr>
          <w:rFonts w:ascii="Calibri" w:eastAsia="Calibri" w:hAnsi="Calibri" w:cs="Calibri"/>
          <w:spacing w:val="-1"/>
        </w:rPr>
        <w:t>Wit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>in fo</w:t>
      </w:r>
      <w:r>
        <w:rPr>
          <w:rFonts w:ascii="Calibri" w:eastAsia="Calibri" w:hAnsi="Calibri" w:cs="Calibri"/>
          <w:spacing w:val="-1"/>
        </w:rPr>
        <w:t>u</w:t>
      </w:r>
      <w:r w:rsidRPr="003F44B9">
        <w:rPr>
          <w:rFonts w:ascii="Calibri" w:eastAsia="Calibri" w:hAnsi="Calibri" w:cs="Calibri"/>
          <w:spacing w:val="-1"/>
        </w:rPr>
        <w:t>r weeks fr</w:t>
      </w:r>
      <w:r>
        <w:rPr>
          <w:rFonts w:ascii="Calibri" w:eastAsia="Calibri" w:hAnsi="Calibri" w:cs="Calibri"/>
          <w:spacing w:val="-1"/>
        </w:rPr>
        <w:t>o</w:t>
      </w:r>
      <w:r w:rsidRPr="003F44B9"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 w:rsidRPr="003F44B9">
        <w:rPr>
          <w:rFonts w:ascii="Calibri" w:eastAsia="Calibri" w:hAnsi="Calibri" w:cs="Calibri"/>
          <w:spacing w:val="-1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 xml:space="preserve">of </w:t>
      </w:r>
      <w:r>
        <w:rPr>
          <w:rFonts w:ascii="Calibri" w:eastAsia="Calibri" w:hAnsi="Calibri" w:cs="Calibri"/>
          <w:spacing w:val="-1"/>
        </w:rPr>
        <w:t>pub</w:t>
      </w:r>
      <w:r w:rsidRPr="003F44B9">
        <w:rPr>
          <w:rFonts w:ascii="Calibri" w:eastAsia="Calibri" w:hAnsi="Calibri" w:cs="Calibri"/>
          <w:spacing w:val="-1"/>
        </w:rPr>
        <w:t>lication of t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 xml:space="preserve">is </w:t>
      </w:r>
      <w:r>
        <w:rPr>
          <w:rFonts w:ascii="Calibri" w:eastAsia="Calibri" w:hAnsi="Calibri" w:cs="Calibri"/>
          <w:spacing w:val="-1"/>
        </w:rPr>
        <w:t>p</w:t>
      </w:r>
      <w:r w:rsidRPr="003F44B9"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-1"/>
        </w:rPr>
        <w:t>p</w:t>
      </w:r>
      <w:r w:rsidRPr="003F44B9">
        <w:rPr>
          <w:rFonts w:ascii="Calibri" w:eastAsia="Calibri" w:hAnsi="Calibri" w:cs="Calibri"/>
          <w:spacing w:val="-1"/>
        </w:rPr>
        <w:t>osal, a</w:t>
      </w:r>
      <w:r>
        <w:rPr>
          <w:rFonts w:ascii="Calibri" w:eastAsia="Calibri" w:hAnsi="Calibri" w:cs="Calibri"/>
          <w:spacing w:val="-1"/>
        </w:rPr>
        <w:t>n</w:t>
      </w:r>
      <w:r w:rsidRPr="003F44B9">
        <w:rPr>
          <w:rFonts w:ascii="Calibri" w:eastAsia="Calibri" w:hAnsi="Calibri" w:cs="Calibri"/>
          <w:spacing w:val="-1"/>
        </w:rPr>
        <w:t xml:space="preserve">y </w:t>
      </w:r>
      <w:r>
        <w:rPr>
          <w:rFonts w:ascii="Calibri" w:eastAsia="Calibri" w:hAnsi="Calibri" w:cs="Calibri"/>
          <w:spacing w:val="-1"/>
        </w:rPr>
        <w:t>p</w:t>
      </w:r>
      <w:r w:rsidRPr="003F44B9">
        <w:rPr>
          <w:rFonts w:ascii="Calibri" w:eastAsia="Calibri" w:hAnsi="Calibri" w:cs="Calibri"/>
          <w:spacing w:val="-1"/>
        </w:rPr>
        <w:t>erson may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1"/>
        </w:rPr>
        <w:t>b</w:t>
      </w:r>
      <w:r w:rsidRPr="003F44B9">
        <w:rPr>
          <w:rFonts w:ascii="Calibri" w:eastAsia="Calibri" w:hAnsi="Calibri" w:cs="Calibri"/>
          <w:spacing w:val="-1"/>
        </w:rPr>
        <w:t>ject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or make co</w:t>
      </w:r>
      <w:r>
        <w:rPr>
          <w:rFonts w:ascii="Calibri" w:eastAsia="Calibri" w:hAnsi="Calibri" w:cs="Calibri"/>
          <w:spacing w:val="-1"/>
        </w:rPr>
        <w:t>mm</w:t>
      </w:r>
      <w:r w:rsidRPr="003F44B9"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1"/>
        </w:rPr>
        <w:t>n</w:t>
      </w:r>
      <w:r w:rsidRPr="003F44B9">
        <w:rPr>
          <w:rFonts w:ascii="Calibri" w:eastAsia="Calibri" w:hAnsi="Calibri" w:cs="Calibri"/>
          <w:spacing w:val="-1"/>
        </w:rPr>
        <w:t>ts on t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 w:rsidRPr="003F44B9"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-1"/>
        </w:rPr>
        <w:t>p</w:t>
      </w:r>
      <w:r w:rsidRPr="003F44B9">
        <w:rPr>
          <w:rFonts w:ascii="Calibri" w:eastAsia="Calibri" w:hAnsi="Calibri" w:cs="Calibri"/>
          <w:spacing w:val="-1"/>
        </w:rPr>
        <w:t xml:space="preserve">osal. </w:t>
      </w:r>
      <w:r>
        <w:rPr>
          <w:rFonts w:ascii="Calibri" w:eastAsia="Calibri" w:hAnsi="Calibri" w:cs="Calibri"/>
          <w:spacing w:val="-1"/>
        </w:rPr>
        <w:t>A</w:t>
      </w:r>
      <w:r w:rsidRPr="003F44B9">
        <w:rPr>
          <w:rFonts w:ascii="Calibri" w:eastAsia="Calibri" w:hAnsi="Calibri" w:cs="Calibri"/>
          <w:spacing w:val="-1"/>
        </w:rPr>
        <w:t>nyone w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wis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>es to</w:t>
      </w:r>
      <w:r>
        <w:rPr>
          <w:rFonts w:ascii="Calibri" w:eastAsia="Calibri" w:hAnsi="Calibri" w:cs="Calibri"/>
          <w:spacing w:val="-1"/>
        </w:rPr>
        <w:t xml:space="preserve"> m</w:t>
      </w:r>
      <w:r w:rsidRPr="003F44B9">
        <w:rPr>
          <w:rFonts w:ascii="Calibri" w:eastAsia="Calibri" w:hAnsi="Calibri" w:cs="Calibri"/>
          <w:spacing w:val="-1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re</w:t>
      </w:r>
      <w:r>
        <w:rPr>
          <w:rFonts w:ascii="Calibri" w:eastAsia="Calibri" w:hAnsi="Calibri" w:cs="Calibri"/>
          <w:spacing w:val="-1"/>
        </w:rPr>
        <w:t>p</w:t>
      </w:r>
      <w:r w:rsidRPr="003F44B9">
        <w:rPr>
          <w:rFonts w:ascii="Calibri" w:eastAsia="Calibri" w:hAnsi="Calibri" w:cs="Calibri"/>
          <w:spacing w:val="-1"/>
        </w:rPr>
        <w:t>rese</w:t>
      </w:r>
      <w:r>
        <w:rPr>
          <w:rFonts w:ascii="Calibri" w:eastAsia="Calibri" w:hAnsi="Calibri" w:cs="Calibri"/>
          <w:spacing w:val="-1"/>
        </w:rPr>
        <w:t>n</w:t>
      </w:r>
      <w:r w:rsidRPr="003F44B9">
        <w:rPr>
          <w:rFonts w:ascii="Calibri" w:eastAsia="Calibri" w:hAnsi="Calibri" w:cs="Calibri"/>
          <w:spacing w:val="-1"/>
        </w:rPr>
        <w:t>tation</w:t>
      </w:r>
      <w:r w:rsidR="0006140F" w:rsidRPr="003F44B9">
        <w:rPr>
          <w:rFonts w:ascii="Calibri" w:eastAsia="Calibri" w:hAnsi="Calibri" w:cs="Calibri"/>
          <w:spacing w:val="-1"/>
        </w:rPr>
        <w:t>s</w:t>
      </w:r>
      <w:r w:rsidRPr="003F44B9"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  <w:spacing w:val="-1"/>
        </w:rPr>
        <w:t>b</w:t>
      </w:r>
      <w:r w:rsidRPr="003F44B9"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1"/>
        </w:rPr>
        <w:t>u</w:t>
      </w:r>
      <w:r w:rsidRPr="003F44B9"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1"/>
        </w:rPr>
        <w:t>h</w:t>
      </w:r>
      <w:r w:rsidR="00DB37FF">
        <w:rPr>
          <w:rFonts w:ascii="Calibri" w:eastAsia="Calibri" w:hAnsi="Calibri" w:cs="Calibri"/>
          <w:spacing w:val="-1"/>
        </w:rPr>
        <w:t>is</w:t>
      </w:r>
      <w:r w:rsidRPr="003F44B9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 w:rsidRPr="003F44B9">
        <w:rPr>
          <w:rFonts w:ascii="Calibri" w:eastAsia="Calibri" w:hAnsi="Calibri" w:cs="Calibri"/>
          <w:spacing w:val="-1"/>
        </w:rPr>
        <w:t>roposal sho</w:t>
      </w:r>
      <w:r>
        <w:rPr>
          <w:rFonts w:ascii="Calibri" w:eastAsia="Calibri" w:hAnsi="Calibri" w:cs="Calibri"/>
          <w:spacing w:val="-1"/>
        </w:rPr>
        <w:t>u</w:t>
      </w:r>
      <w:r w:rsidRPr="003F44B9">
        <w:rPr>
          <w:rFonts w:ascii="Calibri" w:eastAsia="Calibri" w:hAnsi="Calibri" w:cs="Calibri"/>
          <w:spacing w:val="-1"/>
        </w:rPr>
        <w:t xml:space="preserve">ld </w:t>
      </w:r>
      <w:r>
        <w:rPr>
          <w:rFonts w:ascii="Calibri" w:eastAsia="Calibri" w:hAnsi="Calibri" w:cs="Calibri"/>
          <w:spacing w:val="-1"/>
        </w:rPr>
        <w:t>d</w:t>
      </w:r>
      <w:r w:rsidRPr="003F44B9"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so t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-1"/>
        </w:rPr>
        <w:t>ug</w:t>
      </w:r>
      <w:r w:rsidRPr="003F44B9">
        <w:rPr>
          <w:rFonts w:ascii="Calibri" w:eastAsia="Calibri" w:hAnsi="Calibri" w:cs="Calibri"/>
          <w:spacing w:val="-1"/>
        </w:rPr>
        <w:t>h t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 xml:space="preserve">e </w:t>
      </w:r>
      <w:r w:rsidR="0006140F" w:rsidRPr="003F44B9">
        <w:rPr>
          <w:rFonts w:ascii="Calibri" w:eastAsia="Calibri" w:hAnsi="Calibri" w:cs="Calibri"/>
          <w:spacing w:val="-1"/>
        </w:rPr>
        <w:t xml:space="preserve">above </w:t>
      </w:r>
      <w:r w:rsidRPr="003F44B9">
        <w:rPr>
          <w:rFonts w:ascii="Calibri" w:eastAsia="Calibri" w:hAnsi="Calibri" w:cs="Calibri"/>
          <w:spacing w:val="-1"/>
        </w:rPr>
        <w:t>web site</w:t>
      </w:r>
      <w:r w:rsidR="00F04179" w:rsidRPr="003F44B9"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 xml:space="preserve">or </w:t>
      </w:r>
      <w:r>
        <w:rPr>
          <w:rFonts w:ascii="Calibri" w:eastAsia="Calibri" w:hAnsi="Calibri" w:cs="Calibri"/>
          <w:spacing w:val="-1"/>
        </w:rPr>
        <w:t>b</w:t>
      </w:r>
      <w:r w:rsidRPr="003F44B9"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writi</w:t>
      </w:r>
      <w:r>
        <w:rPr>
          <w:rFonts w:ascii="Calibri" w:eastAsia="Calibri" w:hAnsi="Calibri" w:cs="Calibri"/>
          <w:spacing w:val="-1"/>
        </w:rPr>
        <w:t>n</w:t>
      </w:r>
      <w:r w:rsidRPr="003F44B9">
        <w:rPr>
          <w:rFonts w:ascii="Calibri" w:eastAsia="Calibri" w:hAnsi="Calibri" w:cs="Calibri"/>
          <w:spacing w:val="-1"/>
        </w:rPr>
        <w:t>g to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 xml:space="preserve">e </w:t>
      </w:r>
      <w:r w:rsidR="00CC5608">
        <w:rPr>
          <w:rFonts w:ascii="Calibri" w:eastAsia="Calibri" w:hAnsi="Calibri" w:cs="Calibri"/>
          <w:spacing w:val="-1"/>
        </w:rPr>
        <w:t>Estate Management</w:t>
      </w:r>
      <w:r w:rsidRPr="003F44B9">
        <w:rPr>
          <w:rFonts w:ascii="Calibri" w:eastAsia="Calibri" w:hAnsi="Calibri" w:cs="Calibri"/>
          <w:spacing w:val="-1"/>
        </w:rPr>
        <w:t xml:space="preserve"> Team at t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1"/>
        </w:rPr>
        <w:t>b</w:t>
      </w:r>
      <w:r w:rsidRPr="003F44B9">
        <w:rPr>
          <w:rFonts w:ascii="Calibri" w:eastAsia="Calibri" w:hAnsi="Calibri" w:cs="Calibri"/>
          <w:spacing w:val="-1"/>
        </w:rPr>
        <w:t>ove</w:t>
      </w:r>
      <w:r>
        <w:rPr>
          <w:rFonts w:ascii="Calibri" w:eastAsia="Calibri" w:hAnsi="Calibri" w:cs="Calibri"/>
          <w:spacing w:val="-1"/>
        </w:rPr>
        <w:t xml:space="preserve"> p</w:t>
      </w:r>
      <w:r w:rsidRPr="003F44B9">
        <w:rPr>
          <w:rFonts w:ascii="Calibri" w:eastAsia="Calibri" w:hAnsi="Calibri" w:cs="Calibri"/>
          <w:spacing w:val="-1"/>
        </w:rPr>
        <w:t xml:space="preserve">ostal </w:t>
      </w:r>
      <w:r w:rsidR="00384324" w:rsidRPr="003F44B9">
        <w:rPr>
          <w:rFonts w:ascii="Calibri" w:eastAsia="Calibri" w:hAnsi="Calibri" w:cs="Calibri"/>
          <w:spacing w:val="-1"/>
        </w:rPr>
        <w:t>or email address. Please include the name of the school in the subject line of any correspondence.</w:t>
      </w:r>
      <w:r w:rsidR="00CC5608" w:rsidRPr="003F44B9"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 xml:space="preserve">e date </w:t>
      </w:r>
      <w:r>
        <w:rPr>
          <w:rFonts w:ascii="Calibri" w:eastAsia="Calibri" w:hAnsi="Calibri" w:cs="Calibri"/>
          <w:spacing w:val="-1"/>
        </w:rPr>
        <w:t>b</w:t>
      </w:r>
      <w:r w:rsidRPr="003F44B9"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 w:rsidRPr="003F44B9"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-1"/>
        </w:rPr>
        <w:t>h</w:t>
      </w:r>
      <w:r w:rsidRPr="003F44B9">
        <w:rPr>
          <w:rFonts w:ascii="Calibri" w:eastAsia="Calibri" w:hAnsi="Calibri" w:cs="Calibri"/>
          <w:spacing w:val="-1"/>
        </w:rPr>
        <w:t>ich o</w:t>
      </w:r>
      <w:r>
        <w:rPr>
          <w:rFonts w:ascii="Calibri" w:eastAsia="Calibri" w:hAnsi="Calibri" w:cs="Calibri"/>
          <w:spacing w:val="-1"/>
        </w:rPr>
        <w:t>b</w:t>
      </w:r>
      <w:r w:rsidRPr="003F44B9">
        <w:rPr>
          <w:rFonts w:ascii="Calibri" w:eastAsia="Calibri" w:hAnsi="Calibri" w:cs="Calibri"/>
          <w:spacing w:val="-1"/>
        </w:rPr>
        <w:t>jectio</w:t>
      </w:r>
      <w:r>
        <w:rPr>
          <w:rFonts w:ascii="Calibri" w:eastAsia="Calibri" w:hAnsi="Calibri" w:cs="Calibri"/>
          <w:spacing w:val="-1"/>
        </w:rPr>
        <w:t>n</w:t>
      </w:r>
      <w:r w:rsidRPr="003F44B9">
        <w:rPr>
          <w:rFonts w:ascii="Calibri" w:eastAsia="Calibri" w:hAnsi="Calibri" w:cs="Calibri"/>
          <w:spacing w:val="-1"/>
        </w:rPr>
        <w:t>s or c</w:t>
      </w:r>
      <w:r>
        <w:rPr>
          <w:rFonts w:ascii="Calibri" w:eastAsia="Calibri" w:hAnsi="Calibri" w:cs="Calibri"/>
          <w:spacing w:val="-1"/>
        </w:rPr>
        <w:t>om</w:t>
      </w:r>
      <w:r w:rsidRPr="003F44B9"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-1"/>
        </w:rPr>
        <w:t>n</w:t>
      </w:r>
      <w:r w:rsidRPr="003F44B9">
        <w:rPr>
          <w:rFonts w:ascii="Calibri" w:eastAsia="Calibri" w:hAnsi="Calibri" w:cs="Calibri"/>
          <w:spacing w:val="-1"/>
        </w:rPr>
        <w:t xml:space="preserve">ts </w:t>
      </w:r>
      <w:r>
        <w:rPr>
          <w:rFonts w:ascii="Calibri" w:eastAsia="Calibri" w:hAnsi="Calibri" w:cs="Calibri"/>
          <w:spacing w:val="-1"/>
        </w:rPr>
        <w:t>mu</w:t>
      </w:r>
      <w:r w:rsidRPr="003F44B9">
        <w:rPr>
          <w:rFonts w:ascii="Calibri" w:eastAsia="Calibri" w:hAnsi="Calibri" w:cs="Calibri"/>
          <w:spacing w:val="-1"/>
        </w:rPr>
        <w:t xml:space="preserve">st </w:t>
      </w:r>
      <w:r>
        <w:rPr>
          <w:rFonts w:ascii="Calibri" w:eastAsia="Calibri" w:hAnsi="Calibri" w:cs="Calibri"/>
          <w:spacing w:val="-1"/>
        </w:rPr>
        <w:t>b</w:t>
      </w:r>
      <w:r w:rsidRPr="003F44B9">
        <w:rPr>
          <w:rFonts w:ascii="Calibri" w:eastAsia="Calibri" w:hAnsi="Calibri" w:cs="Calibri"/>
          <w:spacing w:val="-1"/>
        </w:rPr>
        <w:t>e received is</w:t>
      </w:r>
      <w:r>
        <w:rPr>
          <w:rFonts w:ascii="Calibri" w:eastAsia="Calibri" w:hAnsi="Calibri" w:cs="Calibri"/>
          <w:spacing w:val="-1"/>
        </w:rPr>
        <w:t xml:space="preserve"> </w:t>
      </w:r>
      <w:r w:rsidR="00F010E0">
        <w:rPr>
          <w:rFonts w:ascii="Calibri" w:eastAsia="Calibri" w:hAnsi="Calibri" w:cs="Calibri"/>
          <w:spacing w:val="-1"/>
        </w:rPr>
        <w:t>20</w:t>
      </w:r>
      <w:r w:rsidR="00F010E0" w:rsidRPr="00F010E0">
        <w:rPr>
          <w:rFonts w:ascii="Calibri" w:eastAsia="Calibri" w:hAnsi="Calibri" w:cs="Calibri"/>
          <w:spacing w:val="-1"/>
          <w:vertAlign w:val="superscript"/>
        </w:rPr>
        <w:t>th</w:t>
      </w:r>
      <w:r w:rsidR="00F010E0">
        <w:rPr>
          <w:rFonts w:ascii="Calibri" w:eastAsia="Calibri" w:hAnsi="Calibri" w:cs="Calibri"/>
          <w:spacing w:val="-1"/>
        </w:rPr>
        <w:t xml:space="preserve"> May 2021.</w:t>
      </w:r>
      <w:r w:rsidR="000938DA">
        <w:rPr>
          <w:rFonts w:ascii="Calibri" w:eastAsia="Calibri" w:hAnsi="Calibri" w:cs="Calibri"/>
          <w:spacing w:val="-1"/>
        </w:rPr>
        <w:t xml:space="preserve"> </w:t>
      </w:r>
      <w:bookmarkStart w:id="0" w:name="_GoBack"/>
      <w:bookmarkEnd w:id="0"/>
    </w:p>
    <w:p w14:paraId="49B14A54" w14:textId="77777777" w:rsidR="006118FE" w:rsidRPr="003F44B9" w:rsidRDefault="006118FE" w:rsidP="003F44B9">
      <w:pPr>
        <w:spacing w:before="16" w:after="0" w:line="277" w:lineRule="auto"/>
        <w:ind w:left="120" w:right="527"/>
        <w:jc w:val="both"/>
        <w:rPr>
          <w:rFonts w:ascii="Calibri" w:eastAsia="Calibri" w:hAnsi="Calibri" w:cs="Calibri"/>
          <w:spacing w:val="-1"/>
        </w:rPr>
      </w:pPr>
      <w:r w:rsidRPr="003F44B9">
        <w:rPr>
          <w:rFonts w:ascii="Calibri" w:eastAsia="Calibri" w:hAnsi="Calibri" w:cs="Calibri"/>
          <w:spacing w:val="-1"/>
        </w:rPr>
        <w:t>Signed: Jaswinder Didially, H</w:t>
      </w:r>
      <w:r w:rsidR="008245F0" w:rsidRPr="003F44B9">
        <w:rPr>
          <w:rFonts w:ascii="Calibri" w:eastAsia="Calibri" w:hAnsi="Calibri" w:cs="Calibri"/>
          <w:spacing w:val="-1"/>
        </w:rPr>
        <w:t>ead of Education Infrastructure</w:t>
      </w:r>
    </w:p>
    <w:p w14:paraId="317D63AA" w14:textId="458AEA2E" w:rsidR="00737846" w:rsidRPr="003F44B9" w:rsidRDefault="00792097" w:rsidP="003F44B9">
      <w:pPr>
        <w:spacing w:before="16" w:after="0" w:line="277" w:lineRule="auto"/>
        <w:ind w:left="120" w:right="527"/>
        <w:jc w:val="both"/>
        <w:rPr>
          <w:rFonts w:ascii="Calibri" w:eastAsia="Calibri" w:hAnsi="Calibri" w:cs="Calibri"/>
          <w:spacing w:val="-1"/>
        </w:rPr>
      </w:pPr>
      <w:r w:rsidRPr="003F44B9">
        <w:rPr>
          <w:rFonts w:ascii="Calibri" w:eastAsia="Calibri" w:hAnsi="Calibri" w:cs="Calibri"/>
          <w:spacing w:val="-1"/>
        </w:rPr>
        <w:t>Dated</w:t>
      </w:r>
      <w:r w:rsidR="00CC5608" w:rsidRPr="003F44B9">
        <w:rPr>
          <w:rFonts w:ascii="Calibri" w:eastAsia="Calibri" w:hAnsi="Calibri" w:cs="Calibri"/>
          <w:spacing w:val="-1"/>
        </w:rPr>
        <w:t xml:space="preserve">: </w:t>
      </w:r>
      <w:r w:rsidR="00F010E0">
        <w:rPr>
          <w:rFonts w:ascii="Calibri" w:eastAsia="Calibri" w:hAnsi="Calibri" w:cs="Calibri"/>
          <w:spacing w:val="-1"/>
        </w:rPr>
        <w:t>22</w:t>
      </w:r>
      <w:r w:rsidR="00F010E0" w:rsidRPr="00F010E0">
        <w:rPr>
          <w:rFonts w:ascii="Calibri" w:eastAsia="Calibri" w:hAnsi="Calibri" w:cs="Calibri"/>
          <w:spacing w:val="-1"/>
          <w:vertAlign w:val="superscript"/>
        </w:rPr>
        <w:t>nd</w:t>
      </w:r>
      <w:r w:rsidR="00F010E0">
        <w:rPr>
          <w:rFonts w:ascii="Calibri" w:eastAsia="Calibri" w:hAnsi="Calibri" w:cs="Calibri"/>
          <w:spacing w:val="-1"/>
        </w:rPr>
        <w:t xml:space="preserve"> April 2021.</w:t>
      </w:r>
    </w:p>
    <w:sectPr w:rsidR="00737846" w:rsidRPr="003F44B9">
      <w:type w:val="continuous"/>
      <w:pgSz w:w="11920" w:h="16840"/>
      <w:pgMar w:top="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46"/>
    <w:rsid w:val="0006140F"/>
    <w:rsid w:val="000938DA"/>
    <w:rsid w:val="00155789"/>
    <w:rsid w:val="001F4754"/>
    <w:rsid w:val="00241AE8"/>
    <w:rsid w:val="00244686"/>
    <w:rsid w:val="00270F5F"/>
    <w:rsid w:val="002A65E6"/>
    <w:rsid w:val="0032409C"/>
    <w:rsid w:val="003372FA"/>
    <w:rsid w:val="00384324"/>
    <w:rsid w:val="003F2447"/>
    <w:rsid w:val="003F38B2"/>
    <w:rsid w:val="003F44B9"/>
    <w:rsid w:val="00414925"/>
    <w:rsid w:val="004224FD"/>
    <w:rsid w:val="00461864"/>
    <w:rsid w:val="00462BEC"/>
    <w:rsid w:val="00487181"/>
    <w:rsid w:val="00577EA5"/>
    <w:rsid w:val="005E1FCC"/>
    <w:rsid w:val="006118FE"/>
    <w:rsid w:val="00643EC7"/>
    <w:rsid w:val="00737846"/>
    <w:rsid w:val="00760F0F"/>
    <w:rsid w:val="00792097"/>
    <w:rsid w:val="008245F0"/>
    <w:rsid w:val="0083007B"/>
    <w:rsid w:val="008428BF"/>
    <w:rsid w:val="00894BD0"/>
    <w:rsid w:val="008E58C4"/>
    <w:rsid w:val="00914C27"/>
    <w:rsid w:val="009862A7"/>
    <w:rsid w:val="009D4EE6"/>
    <w:rsid w:val="00A6704C"/>
    <w:rsid w:val="00B14E99"/>
    <w:rsid w:val="00C34407"/>
    <w:rsid w:val="00C82CF8"/>
    <w:rsid w:val="00CC5608"/>
    <w:rsid w:val="00CD734A"/>
    <w:rsid w:val="00CE16CF"/>
    <w:rsid w:val="00CF1617"/>
    <w:rsid w:val="00DB37FF"/>
    <w:rsid w:val="00E02B06"/>
    <w:rsid w:val="00E16C63"/>
    <w:rsid w:val="00E30283"/>
    <w:rsid w:val="00E740ED"/>
    <w:rsid w:val="00F010E0"/>
    <w:rsid w:val="00F04179"/>
    <w:rsid w:val="00F35CDD"/>
    <w:rsid w:val="00F70C42"/>
    <w:rsid w:val="00F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F83D"/>
  <w15:docId w15:val="{B992B328-96B2-4A19-B8EC-7002AE87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0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28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283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35CDD"/>
    <w:rPr>
      <w:color w:val="0000FF"/>
      <w:u w:val="single"/>
    </w:rPr>
  </w:style>
  <w:style w:type="character" w:customStyle="1" w:styleId="help-block">
    <w:name w:val="help-block"/>
    <w:basedOn w:val="DefaultParagraphFont"/>
    <w:rsid w:val="00F35CDD"/>
  </w:style>
  <w:style w:type="table" w:styleId="TableGrid">
    <w:name w:val="Table Grid"/>
    <w:basedOn w:val="TableNormal"/>
    <w:uiPriority w:val="59"/>
    <w:rsid w:val="0089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1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si.enquiries@birmingham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Lowe</dc:creator>
  <cp:lastModifiedBy>Mary Lowe</cp:lastModifiedBy>
  <cp:revision>2</cp:revision>
  <cp:lastPrinted>2019-04-03T14:46:00Z</cp:lastPrinted>
  <dcterms:created xsi:type="dcterms:W3CDTF">2021-04-07T15:56:00Z</dcterms:created>
  <dcterms:modified xsi:type="dcterms:W3CDTF">2021-04-07T15:56:00Z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2018-12-20T00:00:00Z</vt:filetime>
  </property>
</Properties>
</file>