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54D02" w14:textId="000A6CB0" w:rsidR="00A552A6" w:rsidRPr="00A552A6" w:rsidRDefault="00A552A6">
      <w:pPr>
        <w:rPr>
          <w:b/>
        </w:rPr>
      </w:pPr>
      <w:r w:rsidRPr="00A552A6">
        <w:rPr>
          <w:b/>
        </w:rPr>
        <w:t>Housing Strategy consultation questions</w:t>
      </w:r>
    </w:p>
    <w:p w14:paraId="61D82496" w14:textId="77777777" w:rsidR="00A552A6" w:rsidRPr="00A552A6" w:rsidRDefault="00A552A6">
      <w:pPr>
        <w:rPr>
          <w:b/>
        </w:rPr>
      </w:pPr>
      <w:r w:rsidRPr="00A552A6">
        <w:rPr>
          <w:b/>
        </w:rPr>
        <w:t xml:space="preserve">Easy to Read Version </w:t>
      </w:r>
    </w:p>
    <w:p w14:paraId="3C0066AF" w14:textId="77777777" w:rsidR="00A552A6" w:rsidRDefault="00A552A6" w:rsidP="00A552A6">
      <w:pPr>
        <w:spacing w:after="0" w:line="240" w:lineRule="auto"/>
        <w:rPr>
          <w:rFonts w:ascii="Calibri" w:eastAsia="Calibri" w:hAnsi="Calibri" w:cs="Times New Roman"/>
          <w:b/>
          <w:color w:val="000000" w:themeColor="text1"/>
        </w:rPr>
      </w:pPr>
      <w:r>
        <w:rPr>
          <w:rFonts w:ascii="Calibri" w:eastAsia="Calibri" w:hAnsi="Calibri" w:cs="Times New Roman"/>
          <w:b/>
          <w:color w:val="000000" w:themeColor="text1"/>
        </w:rPr>
        <w:t xml:space="preserve">1. </w:t>
      </w:r>
      <w:r w:rsidRPr="00A552A6">
        <w:rPr>
          <w:rFonts w:ascii="Calibri" w:eastAsia="Calibri" w:hAnsi="Calibri" w:cs="Times New Roman"/>
          <w:b/>
          <w:color w:val="000000" w:themeColor="text1"/>
        </w:rPr>
        <w:t>Strategic vision</w:t>
      </w:r>
    </w:p>
    <w:p w14:paraId="76701965" w14:textId="77777777" w:rsidR="00A552A6" w:rsidRPr="00A552A6" w:rsidRDefault="00A552A6" w:rsidP="00A552A6">
      <w:pPr>
        <w:spacing w:after="0" w:line="240" w:lineRule="auto"/>
        <w:rPr>
          <w:rFonts w:ascii="Calibri" w:eastAsia="Calibri" w:hAnsi="Calibri" w:cs="Times New Roman"/>
          <w:b/>
          <w:color w:val="000000" w:themeColor="text1"/>
        </w:rPr>
      </w:pPr>
    </w:p>
    <w:p w14:paraId="458B1F04" w14:textId="77777777" w:rsidR="00A552A6" w:rsidRDefault="00A552A6" w:rsidP="00A552A6">
      <w:pPr>
        <w:rPr>
          <w:rFonts w:ascii="Calibri" w:eastAsia="Calibri" w:hAnsi="Calibri" w:cs="Times New Roman"/>
          <w:color w:val="000000" w:themeColor="text1"/>
        </w:rPr>
      </w:pPr>
      <w:r w:rsidRPr="00A552A6">
        <w:rPr>
          <w:rFonts w:ascii="Calibri" w:eastAsia="Calibri" w:hAnsi="Calibri" w:cs="Times New Roman"/>
          <w:noProof/>
          <w:color w:val="000000" w:themeColor="text1"/>
        </w:rPr>
        <mc:AlternateContent>
          <mc:Choice Requires="wps">
            <w:drawing>
              <wp:inline distT="0" distB="0" distL="0" distR="0" wp14:anchorId="6BDF44BB" wp14:editId="6F5CA531">
                <wp:extent cx="5685748" cy="1404620"/>
                <wp:effectExtent l="0" t="0" r="10795" b="2730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574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207E8" w14:textId="5FC46970" w:rsidR="00A552A6" w:rsidRDefault="00A552A6">
                            <w:r w:rsidRPr="00A552A6">
                              <w:t xml:space="preserve">We want </w:t>
                            </w:r>
                            <w:r w:rsidR="00D23264">
                              <w:t>Birmingham to be a great place to live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BDF44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47.7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">
                <v:textbox style="mso-fit-shape-to-text:t">
                  <w:txbxContent>
                    <w:p w14:paraId="5BD207E8" w14:textId="5FC46970" w:rsidR="00A552A6" w:rsidRDefault="00A552A6">
                      <w:r w:rsidRPr="00A552A6">
                        <w:t xml:space="preserve">We want </w:t>
                      </w:r>
                      <w:r w:rsidR="00D23264">
                        <w:t>Birmingham to be a great place to live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31C8E1" w14:textId="77777777" w:rsidR="00A552A6" w:rsidRPr="00A552A6" w:rsidRDefault="00A552A6" w:rsidP="00A552A6">
      <w:pPr>
        <w:spacing w:after="0" w:line="240" w:lineRule="auto"/>
        <w:rPr>
          <w:rFonts w:ascii="Calibri" w:eastAsia="Calibri" w:hAnsi="Calibri" w:cs="Calibri"/>
          <w:b/>
          <w:bCs/>
          <w:color w:val="4472C4" w:themeColor="accent1"/>
        </w:rPr>
      </w:pPr>
      <w:r w:rsidRPr="00A552A6">
        <w:rPr>
          <w:rFonts w:ascii="Calibri" w:eastAsia="Calibri" w:hAnsi="Calibri" w:cs="Calibri"/>
          <w:b/>
          <w:bCs/>
          <w:color w:val="4472C4" w:themeColor="accent1"/>
        </w:rPr>
        <w:t>Q1. To what extent do you agree or disagree with this vision?</w:t>
      </w:r>
    </w:p>
    <w:p w14:paraId="61F40CD8" w14:textId="77777777" w:rsidR="00A552A6" w:rsidRPr="00A552A6" w:rsidRDefault="00A552A6" w:rsidP="00A552A6">
      <w:pPr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color w:val="4472C4" w:themeColor="accent1"/>
          <w:szCs w:val="23"/>
          <w:lang w:eastAsia="en-GB"/>
        </w:rPr>
      </w:pPr>
      <w:r w:rsidRPr="00A552A6">
        <w:rPr>
          <w:rFonts w:eastAsia="Times New Roman" w:cstheme="minorHAnsi"/>
          <w:i/>
          <w:iCs/>
          <w:color w:val="4472C4" w:themeColor="accent1"/>
          <w:szCs w:val="23"/>
          <w:u w:val="single"/>
          <w:lang w:eastAsia="en-GB"/>
        </w:rPr>
        <w:t>completely agree</w:t>
      </w:r>
      <w:r w:rsidRPr="00A552A6">
        <w:rPr>
          <w:rFonts w:eastAsia="Times New Roman" w:cstheme="minorHAnsi"/>
          <w:color w:val="4472C4" w:themeColor="accent1"/>
          <w:szCs w:val="23"/>
          <w:lang w:eastAsia="en-GB"/>
        </w:rPr>
        <w:t> </w:t>
      </w:r>
    </w:p>
    <w:p w14:paraId="6A9DA1A5" w14:textId="77777777" w:rsidR="00A552A6" w:rsidRPr="00A552A6" w:rsidRDefault="00A552A6" w:rsidP="00A552A6">
      <w:pPr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color w:val="4472C4" w:themeColor="accent1"/>
          <w:szCs w:val="23"/>
          <w:lang w:eastAsia="en-GB"/>
        </w:rPr>
      </w:pPr>
      <w:r w:rsidRPr="00A552A6">
        <w:rPr>
          <w:rFonts w:eastAsia="Times New Roman" w:cstheme="minorHAnsi"/>
          <w:i/>
          <w:iCs/>
          <w:color w:val="4472C4" w:themeColor="accent1"/>
          <w:szCs w:val="23"/>
          <w:u w:val="single"/>
          <w:lang w:eastAsia="en-GB"/>
        </w:rPr>
        <w:t>completely disagree</w:t>
      </w:r>
      <w:r w:rsidRPr="00A552A6">
        <w:rPr>
          <w:rFonts w:eastAsia="Times New Roman" w:cstheme="minorHAnsi"/>
          <w:color w:val="4472C4" w:themeColor="accent1"/>
          <w:szCs w:val="23"/>
          <w:lang w:eastAsia="en-GB"/>
        </w:rPr>
        <w:t> </w:t>
      </w:r>
    </w:p>
    <w:p w14:paraId="3C4F155A" w14:textId="77777777" w:rsidR="00A552A6" w:rsidRPr="00A552A6" w:rsidRDefault="00A552A6" w:rsidP="00A552A6">
      <w:pPr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color w:val="4472C4" w:themeColor="accent1"/>
          <w:szCs w:val="23"/>
          <w:lang w:eastAsia="en-GB"/>
        </w:rPr>
      </w:pPr>
      <w:r w:rsidRPr="00A552A6">
        <w:rPr>
          <w:rFonts w:eastAsia="Times New Roman" w:cstheme="minorHAnsi"/>
          <w:i/>
          <w:iCs/>
          <w:color w:val="4472C4" w:themeColor="accent1"/>
          <w:szCs w:val="23"/>
          <w:u w:val="single"/>
          <w:lang w:eastAsia="en-GB"/>
        </w:rPr>
        <w:t>partly agree / disagree</w:t>
      </w:r>
    </w:p>
    <w:p w14:paraId="7B1FA8D1" w14:textId="77777777" w:rsidR="00FD1497" w:rsidRDefault="00FD1497" w:rsidP="00FD1497">
      <w:pPr>
        <w:spacing w:after="0" w:line="240" w:lineRule="auto"/>
        <w:rPr>
          <w:rFonts w:cs="Calibri"/>
          <w:b/>
          <w:bCs/>
          <w:color w:val="000000" w:themeColor="text1"/>
        </w:rPr>
      </w:pPr>
    </w:p>
    <w:p w14:paraId="31E349DD" w14:textId="72DFAFDE" w:rsidR="00FD1497" w:rsidRDefault="002B1096" w:rsidP="00FD1497">
      <w:pPr>
        <w:spacing w:after="0" w:line="240" w:lineRule="auto"/>
        <w:rPr>
          <w:rFonts w:cs="Calibri"/>
          <w:b/>
          <w:bCs/>
          <w:color w:val="000000" w:themeColor="text1"/>
        </w:rPr>
      </w:pPr>
      <w:r>
        <w:rPr>
          <w:rFonts w:cs="Calibri"/>
          <w:b/>
          <w:bCs/>
          <w:color w:val="000000" w:themeColor="text1"/>
        </w:rPr>
        <w:t>P</w:t>
      </w:r>
      <w:r w:rsidR="00FD1497" w:rsidRPr="00204C49">
        <w:rPr>
          <w:rFonts w:cs="Calibri"/>
          <w:b/>
          <w:bCs/>
          <w:color w:val="000000" w:themeColor="text1"/>
        </w:rPr>
        <w:t>lease tell us why?</w:t>
      </w:r>
    </w:p>
    <w:p w14:paraId="779577E0" w14:textId="77777777" w:rsidR="00FD1497" w:rsidRDefault="00FD1497" w:rsidP="00FD1497">
      <w:pPr>
        <w:spacing w:after="0" w:line="240" w:lineRule="auto"/>
        <w:rPr>
          <w:rFonts w:cs="Calibri"/>
          <w:b/>
          <w:bCs/>
          <w:color w:val="000000" w:themeColor="text1"/>
        </w:rPr>
      </w:pPr>
    </w:p>
    <w:p w14:paraId="3C24CF5A" w14:textId="77777777" w:rsidR="00FD1497" w:rsidRDefault="00FD1497" w:rsidP="00FD1497">
      <w:pPr>
        <w:spacing w:after="0" w:line="240" w:lineRule="auto"/>
        <w:rPr>
          <w:rFonts w:cs="Calibri"/>
          <w:b/>
          <w:bCs/>
        </w:rPr>
      </w:pPr>
      <w:r w:rsidRPr="00950330">
        <w:rPr>
          <w:rFonts w:cs="Calibri"/>
          <w:b/>
          <w:noProof/>
          <w:color w:val="4472C4" w:themeColor="accent1"/>
        </w:rPr>
        <mc:AlternateContent>
          <mc:Choice Requires="wps">
            <w:drawing>
              <wp:inline distT="0" distB="0" distL="0" distR="0" wp14:anchorId="305BBF08" wp14:editId="4ABC7225">
                <wp:extent cx="5672455" cy="1404620"/>
                <wp:effectExtent l="0" t="0" r="23495" b="2730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24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087D8" w14:textId="77777777" w:rsidR="00FD1497" w:rsidRPr="00A552A6" w:rsidRDefault="00FD1497" w:rsidP="00FD1497">
                            <w:pPr>
                              <w:spacing w:after="0"/>
                              <w:ind w:left="142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Free text 5 lines.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05BBF0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width:446.6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">
                <v:textbox style="mso-fit-shape-to-text:t">
                  <w:txbxContent>
                    <w:p w14:paraId="0EF087D8" w14:textId="77777777" w:rsidR="00FD1497" w:rsidRPr="00A552A6" w:rsidRDefault="00FD1497" w:rsidP="00FD1497">
                      <w:pPr>
                        <w:spacing w:after="0"/>
                        <w:ind w:left="142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Free text 5 lines.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B3376A6" w14:textId="77777777" w:rsidR="00FD1497" w:rsidRDefault="00FD1497" w:rsidP="00FD1497">
      <w:pPr>
        <w:spacing w:after="0" w:line="240" w:lineRule="auto"/>
        <w:rPr>
          <w:rFonts w:cs="Calibri"/>
          <w:b/>
          <w:bCs/>
        </w:rPr>
      </w:pPr>
    </w:p>
    <w:p w14:paraId="434B9D3C" w14:textId="77777777" w:rsidR="00A552A6" w:rsidRPr="00A552A6" w:rsidRDefault="00A552A6" w:rsidP="00A552A6">
      <w:pPr>
        <w:rPr>
          <w:rFonts w:ascii="Calibri" w:eastAsia="Calibri" w:hAnsi="Calibri" w:cs="Times New Roman"/>
          <w:b/>
          <w:color w:val="000000" w:themeColor="text1"/>
        </w:rPr>
      </w:pPr>
      <w:r w:rsidRPr="00A552A6">
        <w:rPr>
          <w:rFonts w:ascii="Calibri" w:eastAsia="Calibri" w:hAnsi="Calibri" w:cs="Calibri"/>
          <w:b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7CB23C0" wp14:editId="472780A0">
                <wp:simplePos x="0" y="0"/>
                <wp:positionH relativeFrom="margin">
                  <wp:align>left</wp:align>
                </wp:positionH>
                <wp:positionV relativeFrom="paragraph">
                  <wp:posOffset>330835</wp:posOffset>
                </wp:positionV>
                <wp:extent cx="5672455" cy="1404620"/>
                <wp:effectExtent l="0" t="0" r="23495" b="152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24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E47FA" w14:textId="77777777" w:rsidR="00A552A6" w:rsidRPr="000A7955" w:rsidRDefault="00A552A6" w:rsidP="000A7955">
                            <w:pPr>
                              <w:spacing w:after="0"/>
                              <w:ind w:left="142"/>
                              <w:rPr>
                                <w:color w:val="000000" w:themeColor="text1"/>
                              </w:rPr>
                            </w:pPr>
                            <w:r w:rsidRPr="000A7955">
                              <w:rPr>
                                <w:color w:val="000000" w:themeColor="text1"/>
                              </w:rPr>
                              <w:t xml:space="preserve">To improve the quality and standards of supported housing in Birmingham, we will direct our efforts in six areas: - </w:t>
                            </w:r>
                          </w:p>
                          <w:p w14:paraId="749C1117" w14:textId="74FA6B22" w:rsidR="00A552A6" w:rsidRPr="00A552A6" w:rsidRDefault="00D23264" w:rsidP="004D611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120" w:line="360" w:lineRule="auto"/>
                              <w:ind w:left="568" w:hanging="284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Develop a bigger supply of affordable housing</w:t>
                            </w:r>
                          </w:p>
                          <w:p w14:paraId="2248A64E" w14:textId="6D55FC9A" w:rsidR="000A7955" w:rsidRDefault="00D23264" w:rsidP="004D611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120" w:line="360" w:lineRule="auto"/>
                              <w:ind w:left="568" w:hanging="284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Help find suitable homes for all households, especially large families</w:t>
                            </w:r>
                          </w:p>
                          <w:p w14:paraId="5820B70E" w14:textId="3206C716" w:rsidR="000A7955" w:rsidRPr="00A552A6" w:rsidRDefault="00D23264" w:rsidP="004D611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120" w:line="360" w:lineRule="auto"/>
                              <w:ind w:left="568" w:hanging="284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Develop ways to help people to stay in their home for a long time</w:t>
                            </w:r>
                          </w:p>
                          <w:p w14:paraId="7A1B812E" w14:textId="21EB1C48" w:rsidR="00A552A6" w:rsidRDefault="00D23264" w:rsidP="004D611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120" w:line="360" w:lineRule="auto"/>
                              <w:ind w:left="568" w:hanging="284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Make our homes more sustainable and greener </w:t>
                            </w:r>
                          </w:p>
                          <w:p w14:paraId="0C37AD89" w14:textId="3D2D0D96" w:rsidR="000A7955" w:rsidRPr="00A552A6" w:rsidRDefault="00D23264" w:rsidP="004D611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120" w:line="360" w:lineRule="auto"/>
                              <w:ind w:left="568" w:hanging="284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Make the quality of our homes better </w:t>
                            </w:r>
                          </w:p>
                          <w:p w14:paraId="4F0922EE" w14:textId="1DBEC2DA" w:rsidR="00A552A6" w:rsidRPr="00A552A6" w:rsidRDefault="00D23264" w:rsidP="004D611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120" w:after="120" w:line="360" w:lineRule="auto"/>
                              <w:ind w:left="568" w:hanging="284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Try to prevent people from becoming homeless wherever we can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CB23C0" id="_x0000_s1028" type="#_x0000_t202" style="position:absolute;margin-left:0;margin-top:26.05pt;width:446.65pt;height:110.6pt;z-index:25165670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">
                <v:textbox style="mso-fit-shape-to-text:t">
                  <w:txbxContent>
                    <w:p w14:paraId="517E47FA" w14:textId="77777777" w:rsidR="00A552A6" w:rsidRPr="000A7955" w:rsidRDefault="00A552A6" w:rsidP="000A7955">
                      <w:pPr>
                        <w:spacing w:after="0"/>
                        <w:ind w:left="142"/>
                        <w:rPr>
                          <w:color w:val="000000" w:themeColor="text1"/>
                        </w:rPr>
                      </w:pPr>
                      <w:r w:rsidRPr="000A7955">
                        <w:rPr>
                          <w:color w:val="000000" w:themeColor="text1"/>
                        </w:rPr>
                        <w:t xml:space="preserve">To improve the quality and standards of supported housing in Birmingham, we will direct our efforts in six areas: - </w:t>
                      </w:r>
                    </w:p>
                    <w:p w14:paraId="749C1117" w14:textId="74FA6B22" w:rsidR="00A552A6" w:rsidRPr="00A552A6" w:rsidRDefault="00D23264" w:rsidP="004D611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120" w:line="360" w:lineRule="auto"/>
                        <w:ind w:left="568" w:hanging="284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Develop a bigger supply of affordable housing</w:t>
                      </w:r>
                    </w:p>
                    <w:p w14:paraId="2248A64E" w14:textId="6D55FC9A" w:rsidR="000A7955" w:rsidRDefault="00D23264" w:rsidP="004D611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120" w:line="360" w:lineRule="auto"/>
                        <w:ind w:left="568" w:hanging="284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Help find suitable homes for all households, especially large families</w:t>
                      </w:r>
                    </w:p>
                    <w:p w14:paraId="5820B70E" w14:textId="3206C716" w:rsidR="000A7955" w:rsidRPr="00A552A6" w:rsidRDefault="00D23264" w:rsidP="004D611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120" w:line="360" w:lineRule="auto"/>
                        <w:ind w:left="568" w:hanging="284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Develop ways to help people to stay in their home for a long time</w:t>
                      </w:r>
                    </w:p>
                    <w:p w14:paraId="7A1B812E" w14:textId="21EB1C48" w:rsidR="00A552A6" w:rsidRDefault="00D23264" w:rsidP="004D611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120" w:line="360" w:lineRule="auto"/>
                        <w:ind w:left="568" w:hanging="284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Make our homes more sustainable and greener </w:t>
                      </w:r>
                    </w:p>
                    <w:p w14:paraId="0C37AD89" w14:textId="3D2D0D96" w:rsidR="000A7955" w:rsidRPr="00A552A6" w:rsidRDefault="00D23264" w:rsidP="004D611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120" w:line="360" w:lineRule="auto"/>
                        <w:ind w:left="568" w:hanging="284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Make the quality of our homes better </w:t>
                      </w:r>
                    </w:p>
                    <w:p w14:paraId="4F0922EE" w14:textId="1DBEC2DA" w:rsidR="00A552A6" w:rsidRPr="00A552A6" w:rsidRDefault="00D23264" w:rsidP="004D611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120" w:after="120" w:line="360" w:lineRule="auto"/>
                        <w:ind w:left="568" w:hanging="284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Try to prevent people from becoming homeless wherever we can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552A6">
        <w:rPr>
          <w:rFonts w:ascii="Calibri" w:eastAsia="Calibri" w:hAnsi="Calibri" w:cs="Times New Roman"/>
          <w:b/>
          <w:color w:val="000000" w:themeColor="text1"/>
        </w:rPr>
        <w:t>2. Strategic Aims</w:t>
      </w:r>
    </w:p>
    <w:p w14:paraId="46DBEBE0" w14:textId="77777777" w:rsidR="000A7955" w:rsidRDefault="000A7955" w:rsidP="000A7955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332F4F74" w14:textId="77777777" w:rsidR="00A552A6" w:rsidRPr="00A552A6" w:rsidRDefault="00A552A6" w:rsidP="00A552A6">
      <w:pPr>
        <w:spacing w:after="0" w:line="240" w:lineRule="auto"/>
        <w:rPr>
          <w:rFonts w:ascii="Calibri" w:eastAsia="Calibri" w:hAnsi="Calibri" w:cs="Calibri"/>
          <w:b/>
          <w:color w:val="4472C4" w:themeColor="accent1"/>
        </w:rPr>
      </w:pPr>
      <w:r w:rsidRPr="00F42903">
        <w:rPr>
          <w:rFonts w:ascii="Calibri" w:eastAsia="Calibri" w:hAnsi="Calibri" w:cs="Calibri"/>
          <w:b/>
          <w:color w:val="4472C4" w:themeColor="accent1"/>
        </w:rPr>
        <w:t xml:space="preserve">Q2. </w:t>
      </w:r>
      <w:r w:rsidRPr="00A552A6">
        <w:rPr>
          <w:rFonts w:ascii="Calibri" w:eastAsia="Calibri" w:hAnsi="Calibri" w:cs="Calibri"/>
          <w:b/>
          <w:color w:val="4472C4" w:themeColor="accent1"/>
        </w:rPr>
        <w:t>To what extent do you agree or disagree with these aims:</w:t>
      </w:r>
    </w:p>
    <w:p w14:paraId="3907F546" w14:textId="77777777" w:rsidR="00F42903" w:rsidRPr="00A552A6" w:rsidRDefault="00F42903" w:rsidP="00F42903">
      <w:pPr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color w:val="4472C4" w:themeColor="accent1"/>
          <w:szCs w:val="23"/>
          <w:lang w:eastAsia="en-GB"/>
        </w:rPr>
      </w:pPr>
      <w:r w:rsidRPr="00A552A6">
        <w:rPr>
          <w:rFonts w:eastAsia="Times New Roman" w:cstheme="minorHAnsi"/>
          <w:i/>
          <w:iCs/>
          <w:color w:val="4472C4" w:themeColor="accent1"/>
          <w:szCs w:val="23"/>
          <w:u w:val="single"/>
          <w:lang w:eastAsia="en-GB"/>
        </w:rPr>
        <w:t>completely agree</w:t>
      </w:r>
      <w:r w:rsidRPr="00A552A6">
        <w:rPr>
          <w:rFonts w:eastAsia="Times New Roman" w:cstheme="minorHAnsi"/>
          <w:color w:val="4472C4" w:themeColor="accent1"/>
          <w:szCs w:val="23"/>
          <w:lang w:eastAsia="en-GB"/>
        </w:rPr>
        <w:t> </w:t>
      </w:r>
    </w:p>
    <w:p w14:paraId="015959FF" w14:textId="77777777" w:rsidR="00F42903" w:rsidRPr="00A552A6" w:rsidRDefault="00F42903" w:rsidP="00F42903">
      <w:pPr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color w:val="4472C4" w:themeColor="accent1"/>
          <w:szCs w:val="23"/>
          <w:lang w:eastAsia="en-GB"/>
        </w:rPr>
      </w:pPr>
      <w:r w:rsidRPr="00A552A6">
        <w:rPr>
          <w:rFonts w:eastAsia="Times New Roman" w:cstheme="minorHAnsi"/>
          <w:i/>
          <w:iCs/>
          <w:color w:val="4472C4" w:themeColor="accent1"/>
          <w:szCs w:val="23"/>
          <w:u w:val="single"/>
          <w:lang w:eastAsia="en-GB"/>
        </w:rPr>
        <w:t>completely disagree</w:t>
      </w:r>
      <w:r w:rsidRPr="00A552A6">
        <w:rPr>
          <w:rFonts w:eastAsia="Times New Roman" w:cstheme="minorHAnsi"/>
          <w:color w:val="4472C4" w:themeColor="accent1"/>
          <w:szCs w:val="23"/>
          <w:lang w:eastAsia="en-GB"/>
        </w:rPr>
        <w:t> </w:t>
      </w:r>
    </w:p>
    <w:p w14:paraId="5BDE3DC3" w14:textId="77777777" w:rsidR="00F42903" w:rsidRPr="00A552A6" w:rsidRDefault="00F42903" w:rsidP="00F42903">
      <w:pPr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color w:val="4472C4" w:themeColor="accent1"/>
          <w:szCs w:val="23"/>
          <w:lang w:eastAsia="en-GB"/>
        </w:rPr>
      </w:pPr>
      <w:r w:rsidRPr="00A552A6">
        <w:rPr>
          <w:rFonts w:eastAsia="Times New Roman" w:cstheme="minorHAnsi"/>
          <w:i/>
          <w:iCs/>
          <w:color w:val="4472C4" w:themeColor="accent1"/>
          <w:szCs w:val="23"/>
          <w:u w:val="single"/>
          <w:lang w:eastAsia="en-GB"/>
        </w:rPr>
        <w:t>partly agree / disagree</w:t>
      </w:r>
    </w:p>
    <w:p w14:paraId="77F44F88" w14:textId="77777777" w:rsidR="00A552A6" w:rsidRDefault="00A552A6" w:rsidP="00A552A6">
      <w:pPr>
        <w:rPr>
          <w:rFonts w:ascii="Calibri" w:eastAsia="Calibri" w:hAnsi="Calibri" w:cs="Times New Roman"/>
          <w:color w:val="4472C4" w:themeColor="accent1"/>
        </w:rPr>
      </w:pPr>
    </w:p>
    <w:p w14:paraId="27CE91A7" w14:textId="77777777" w:rsidR="002B1096" w:rsidRPr="002B1096" w:rsidRDefault="002B1096" w:rsidP="002B1096">
      <w:pPr>
        <w:spacing w:after="0" w:line="240" w:lineRule="auto"/>
        <w:rPr>
          <w:rFonts w:cs="Calibri"/>
          <w:b/>
          <w:bCs/>
          <w:color w:val="4472C4" w:themeColor="accent1"/>
        </w:rPr>
      </w:pPr>
      <w:r w:rsidRPr="002B1096">
        <w:rPr>
          <w:rFonts w:cs="Calibri"/>
          <w:b/>
          <w:bCs/>
          <w:color w:val="4472C4" w:themeColor="accent1"/>
        </w:rPr>
        <w:t>Please tell us why?</w:t>
      </w:r>
    </w:p>
    <w:p w14:paraId="3AB68394" w14:textId="77777777" w:rsidR="002B1096" w:rsidRDefault="002B1096" w:rsidP="002B1096">
      <w:pPr>
        <w:spacing w:after="0" w:line="240" w:lineRule="auto"/>
        <w:rPr>
          <w:rFonts w:cs="Calibri"/>
          <w:b/>
          <w:bCs/>
          <w:color w:val="000000" w:themeColor="text1"/>
        </w:rPr>
      </w:pPr>
    </w:p>
    <w:p w14:paraId="06E2A70A" w14:textId="77777777" w:rsidR="002B1096" w:rsidRDefault="002B1096" w:rsidP="002B1096">
      <w:pPr>
        <w:spacing w:after="0" w:line="240" w:lineRule="auto"/>
        <w:rPr>
          <w:rFonts w:cs="Calibri"/>
          <w:b/>
          <w:bCs/>
        </w:rPr>
      </w:pPr>
      <w:r w:rsidRPr="00950330">
        <w:rPr>
          <w:rFonts w:cs="Calibri"/>
          <w:b/>
          <w:noProof/>
          <w:color w:val="4472C4" w:themeColor="accent1"/>
        </w:rPr>
        <mc:AlternateContent>
          <mc:Choice Requires="wps">
            <w:drawing>
              <wp:inline distT="0" distB="0" distL="0" distR="0" wp14:anchorId="402ED365" wp14:editId="5F709C56">
                <wp:extent cx="5672455" cy="1404620"/>
                <wp:effectExtent l="0" t="0" r="23495" b="27305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24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45258" w14:textId="77777777" w:rsidR="002B1096" w:rsidRPr="00A552A6" w:rsidRDefault="002B1096" w:rsidP="002B1096">
                            <w:pPr>
                              <w:spacing w:after="0"/>
                              <w:ind w:left="142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Free text 5 lines.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2ED365" id="Text Box 4" o:spid="_x0000_s1029" type="#_x0000_t202" style="width:446.6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">
                <v:textbox style="mso-fit-shape-to-text:t">
                  <w:txbxContent>
                    <w:p w14:paraId="00B45258" w14:textId="77777777" w:rsidR="002B1096" w:rsidRPr="00A552A6" w:rsidRDefault="002B1096" w:rsidP="002B1096">
                      <w:pPr>
                        <w:spacing w:after="0"/>
                        <w:ind w:left="142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Free text 5 lines.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9C1D13" w14:textId="77777777" w:rsidR="00F42903" w:rsidRDefault="00F42903" w:rsidP="00F42903">
      <w:pPr>
        <w:spacing w:after="0" w:line="240" w:lineRule="auto"/>
        <w:rPr>
          <w:rFonts w:ascii="Calibri" w:hAnsi="Calibri" w:cs="Calibri"/>
        </w:rPr>
      </w:pPr>
    </w:p>
    <w:p w14:paraId="6A1447BA" w14:textId="77777777" w:rsidR="00F42903" w:rsidRDefault="00F42903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2710A514" w14:textId="3A45D407" w:rsidR="00F42903" w:rsidRPr="00700D86" w:rsidRDefault="00F42903" w:rsidP="00F42903">
      <w:pPr>
        <w:spacing w:after="0" w:line="240" w:lineRule="auto"/>
        <w:rPr>
          <w:rFonts w:ascii="Calibri" w:hAnsi="Calibri" w:cs="Calibri"/>
          <w:b/>
        </w:rPr>
      </w:pPr>
      <w:r w:rsidRPr="00700D86">
        <w:rPr>
          <w:rFonts w:ascii="Calibri" w:hAnsi="Calibri" w:cs="Calibri"/>
          <w:b/>
        </w:rPr>
        <w:lastRenderedPageBreak/>
        <w:t xml:space="preserve">3. Priorities </w:t>
      </w:r>
    </w:p>
    <w:p w14:paraId="4499C96E" w14:textId="77777777" w:rsidR="00F42903" w:rsidRPr="00F42903" w:rsidRDefault="00F42903" w:rsidP="00F42903">
      <w:pPr>
        <w:spacing w:after="0" w:line="240" w:lineRule="auto"/>
        <w:rPr>
          <w:rFonts w:ascii="Calibri" w:hAnsi="Calibri" w:cs="Calibri"/>
        </w:rPr>
      </w:pPr>
      <w:r w:rsidRPr="00F42903">
        <w:rPr>
          <w:rFonts w:ascii="Calibri" w:hAnsi="Calibri" w:cs="Calibri"/>
        </w:rPr>
        <w:t xml:space="preserve">We will </w:t>
      </w:r>
      <w:r w:rsidR="00700D86">
        <w:rPr>
          <w:rFonts w:ascii="Calibri" w:hAnsi="Calibri" w:cs="Calibri"/>
        </w:rPr>
        <w:t>deliver our future vision</w:t>
      </w:r>
      <w:r>
        <w:rPr>
          <w:rFonts w:ascii="Calibri" w:hAnsi="Calibri" w:cs="Calibri"/>
        </w:rPr>
        <w:t xml:space="preserve"> for </w:t>
      </w:r>
      <w:r w:rsidRPr="00F42903">
        <w:rPr>
          <w:rFonts w:ascii="Calibri" w:hAnsi="Calibri" w:cs="Calibri"/>
        </w:rPr>
        <w:t xml:space="preserve">supported housing in Birmingham over the next </w:t>
      </w:r>
      <w:r w:rsidRPr="00F42903">
        <w:rPr>
          <w:rFonts w:ascii="Calibri" w:hAnsi="Calibri" w:cs="Calibri"/>
          <w:color w:val="000000" w:themeColor="text1"/>
        </w:rPr>
        <w:t xml:space="preserve">five years through </w:t>
      </w:r>
      <w:r w:rsidR="00700D86">
        <w:rPr>
          <w:rFonts w:ascii="Calibri" w:hAnsi="Calibri" w:cs="Calibri"/>
          <w:color w:val="000000" w:themeColor="text1"/>
        </w:rPr>
        <w:t>3 areas of action or strategic priorities</w:t>
      </w:r>
      <w:r w:rsidRPr="00F42903">
        <w:rPr>
          <w:rFonts w:ascii="Calibri" w:hAnsi="Calibri" w:cs="Calibri"/>
          <w:color w:val="000000" w:themeColor="text1"/>
        </w:rPr>
        <w:t>:</w:t>
      </w:r>
    </w:p>
    <w:p w14:paraId="5AD160A5" w14:textId="77777777" w:rsidR="00700D86" w:rsidRDefault="00700D86" w:rsidP="00A552A6">
      <w:pPr>
        <w:rPr>
          <w:rFonts w:cs="Calibri"/>
          <w:color w:val="4472C4" w:themeColor="accent1"/>
        </w:rPr>
      </w:pPr>
    </w:p>
    <w:p w14:paraId="0DA5744E" w14:textId="4B42688B" w:rsidR="00700D86" w:rsidRPr="00700D86" w:rsidRDefault="00700D86" w:rsidP="004C5AEB">
      <w:pPr>
        <w:rPr>
          <w:rFonts w:ascii="Calibri" w:eastAsia="Calibri" w:hAnsi="Calibri" w:cs="Calibri"/>
          <w:b/>
          <w:color w:val="4472C4" w:themeColor="accent1"/>
        </w:rPr>
      </w:pPr>
      <w:r w:rsidRPr="00700D86">
        <w:rPr>
          <w:rFonts w:cs="Calibri"/>
          <w:b/>
          <w:color w:val="4472C4" w:themeColor="accent1"/>
        </w:rPr>
        <w:t xml:space="preserve">Q3a. </w:t>
      </w:r>
      <w:r w:rsidR="00D23264">
        <w:rPr>
          <w:rFonts w:cs="Calibri"/>
          <w:b/>
          <w:color w:val="4472C4" w:themeColor="accent1"/>
        </w:rPr>
        <w:t xml:space="preserve">Develop a strong supply of genuinely affordable housing </w:t>
      </w:r>
    </w:p>
    <w:p w14:paraId="1F6B996C" w14:textId="77777777" w:rsidR="00700D86" w:rsidRPr="00700D86" w:rsidRDefault="00700D86" w:rsidP="00700D86">
      <w:pPr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color w:val="4472C4" w:themeColor="accent1"/>
          <w:szCs w:val="23"/>
          <w:lang w:eastAsia="en-GB"/>
        </w:rPr>
      </w:pPr>
      <w:r w:rsidRPr="00700D86">
        <w:rPr>
          <w:rFonts w:eastAsia="Times New Roman" w:cstheme="minorHAnsi"/>
          <w:i/>
          <w:iCs/>
          <w:color w:val="4472C4" w:themeColor="accent1"/>
          <w:szCs w:val="23"/>
          <w:u w:val="single"/>
          <w:lang w:eastAsia="en-GB"/>
        </w:rPr>
        <w:t>completely agree</w:t>
      </w:r>
      <w:r w:rsidRPr="00700D86">
        <w:rPr>
          <w:rFonts w:eastAsia="Times New Roman" w:cstheme="minorHAnsi"/>
          <w:color w:val="4472C4" w:themeColor="accent1"/>
          <w:szCs w:val="23"/>
          <w:lang w:eastAsia="en-GB"/>
        </w:rPr>
        <w:t> </w:t>
      </w:r>
    </w:p>
    <w:p w14:paraId="7DE989D7" w14:textId="77777777" w:rsidR="00700D86" w:rsidRPr="00700D86" w:rsidRDefault="00700D86" w:rsidP="00700D86">
      <w:pPr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color w:val="4472C4" w:themeColor="accent1"/>
          <w:szCs w:val="23"/>
          <w:lang w:eastAsia="en-GB"/>
        </w:rPr>
      </w:pPr>
      <w:r w:rsidRPr="00700D86">
        <w:rPr>
          <w:rFonts w:eastAsia="Times New Roman" w:cstheme="minorHAnsi"/>
          <w:i/>
          <w:iCs/>
          <w:color w:val="4472C4" w:themeColor="accent1"/>
          <w:szCs w:val="23"/>
          <w:u w:val="single"/>
          <w:lang w:eastAsia="en-GB"/>
        </w:rPr>
        <w:t>completely disagree</w:t>
      </w:r>
      <w:r w:rsidRPr="00700D86">
        <w:rPr>
          <w:rFonts w:eastAsia="Times New Roman" w:cstheme="minorHAnsi"/>
          <w:color w:val="4472C4" w:themeColor="accent1"/>
          <w:szCs w:val="23"/>
          <w:lang w:eastAsia="en-GB"/>
        </w:rPr>
        <w:t> </w:t>
      </w:r>
    </w:p>
    <w:p w14:paraId="0359F37F" w14:textId="77777777" w:rsidR="00700D86" w:rsidRPr="00700D86" w:rsidRDefault="00700D86" w:rsidP="00700D86">
      <w:pPr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color w:val="4472C4" w:themeColor="accent1"/>
          <w:szCs w:val="23"/>
          <w:lang w:eastAsia="en-GB"/>
        </w:rPr>
      </w:pPr>
      <w:r w:rsidRPr="00700D86">
        <w:rPr>
          <w:rFonts w:eastAsia="Times New Roman" w:cstheme="minorHAnsi"/>
          <w:i/>
          <w:iCs/>
          <w:color w:val="4472C4" w:themeColor="accent1"/>
          <w:szCs w:val="23"/>
          <w:u w:val="single"/>
          <w:lang w:eastAsia="en-GB"/>
        </w:rPr>
        <w:t>partly agree / disagree</w:t>
      </w:r>
    </w:p>
    <w:p w14:paraId="2CDF0250" w14:textId="2A64E8FE" w:rsidR="00700D86" w:rsidRDefault="00700D86" w:rsidP="00A552A6"/>
    <w:p w14:paraId="5A17F669" w14:textId="77777777" w:rsidR="002B1096" w:rsidRPr="002B1096" w:rsidRDefault="002B1096" w:rsidP="002B1096">
      <w:pPr>
        <w:spacing w:after="0" w:line="240" w:lineRule="auto"/>
        <w:rPr>
          <w:rFonts w:cs="Calibri"/>
          <w:b/>
          <w:bCs/>
          <w:color w:val="4472C4" w:themeColor="accent1"/>
        </w:rPr>
      </w:pPr>
      <w:r w:rsidRPr="002B1096">
        <w:rPr>
          <w:rFonts w:cs="Calibri"/>
          <w:b/>
          <w:bCs/>
          <w:color w:val="4472C4" w:themeColor="accent1"/>
        </w:rPr>
        <w:t>Please tell us why?</w:t>
      </w:r>
    </w:p>
    <w:p w14:paraId="6454F21C" w14:textId="77777777" w:rsidR="002B1096" w:rsidRDefault="002B1096" w:rsidP="002B1096">
      <w:pPr>
        <w:spacing w:after="0" w:line="240" w:lineRule="auto"/>
        <w:rPr>
          <w:rFonts w:cs="Calibri"/>
          <w:b/>
          <w:bCs/>
          <w:color w:val="000000" w:themeColor="text1"/>
        </w:rPr>
      </w:pPr>
    </w:p>
    <w:p w14:paraId="29D8FF74" w14:textId="77777777" w:rsidR="002B1096" w:rsidRDefault="002B1096" w:rsidP="002B1096">
      <w:pPr>
        <w:spacing w:after="0" w:line="240" w:lineRule="auto"/>
        <w:rPr>
          <w:rFonts w:cs="Calibri"/>
          <w:b/>
          <w:bCs/>
        </w:rPr>
      </w:pPr>
      <w:r w:rsidRPr="00950330">
        <w:rPr>
          <w:rFonts w:cs="Calibri"/>
          <w:b/>
          <w:noProof/>
          <w:color w:val="4472C4" w:themeColor="accent1"/>
        </w:rPr>
        <mc:AlternateContent>
          <mc:Choice Requires="wps">
            <w:drawing>
              <wp:inline distT="0" distB="0" distL="0" distR="0" wp14:anchorId="04CCD278" wp14:editId="40B30A74">
                <wp:extent cx="5672455" cy="1404620"/>
                <wp:effectExtent l="0" t="0" r="23495" b="27305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24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17024" w14:textId="77777777" w:rsidR="002B1096" w:rsidRPr="00A552A6" w:rsidRDefault="002B1096" w:rsidP="002B1096">
                            <w:pPr>
                              <w:spacing w:after="0"/>
                              <w:ind w:left="142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Free text 5 lines.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CCD278" id="Text Box 7" o:spid="_x0000_s1030" type="#_x0000_t202" style="width:446.6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">
                <v:textbox style="mso-fit-shape-to-text:t">
                  <w:txbxContent>
                    <w:p w14:paraId="69617024" w14:textId="77777777" w:rsidR="002B1096" w:rsidRPr="00A552A6" w:rsidRDefault="002B1096" w:rsidP="002B1096">
                      <w:pPr>
                        <w:spacing w:after="0"/>
                        <w:ind w:left="142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Free text 5 lines.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4B21ED" w14:textId="77777777" w:rsidR="002B1096" w:rsidRDefault="002B1096" w:rsidP="00A552A6"/>
    <w:p w14:paraId="1333B4B5" w14:textId="69AC0A19" w:rsidR="004C5AEB" w:rsidRDefault="00700D86" w:rsidP="004C5AEB">
      <w:pPr>
        <w:spacing w:after="0" w:line="240" w:lineRule="auto"/>
        <w:rPr>
          <w:rFonts w:ascii="Calibri" w:eastAsia="Calibri" w:hAnsi="Calibri" w:cs="Calibri"/>
          <w:b/>
          <w:color w:val="4472C4" w:themeColor="accent1"/>
        </w:rPr>
      </w:pPr>
      <w:r w:rsidRPr="00700D86">
        <w:rPr>
          <w:rFonts w:ascii="Calibri" w:eastAsia="Calibri" w:hAnsi="Calibri" w:cs="Calibri"/>
          <w:b/>
          <w:color w:val="4472C4" w:themeColor="accent1"/>
        </w:rPr>
        <w:t xml:space="preserve">Q3b. </w:t>
      </w:r>
      <w:bookmarkStart w:id="0" w:name="_Hlk104800116"/>
      <w:r w:rsidR="00D23264">
        <w:rPr>
          <w:rFonts w:ascii="Calibri" w:eastAsia="Calibri" w:hAnsi="Calibri" w:cs="Calibri"/>
          <w:b/>
          <w:color w:val="4472C4" w:themeColor="accent1"/>
        </w:rPr>
        <w:t>Citizens can access, sustain, and maintain the right home for them</w:t>
      </w:r>
    </w:p>
    <w:p w14:paraId="54F4D72E" w14:textId="77777777" w:rsidR="004C5AEB" w:rsidRPr="00700D86" w:rsidRDefault="004C5AEB" w:rsidP="004C5AEB">
      <w:pPr>
        <w:spacing w:after="0" w:line="240" w:lineRule="auto"/>
        <w:rPr>
          <w:rFonts w:ascii="Calibri" w:eastAsia="Calibri" w:hAnsi="Calibri" w:cs="Calibri"/>
          <w:b/>
          <w:color w:val="4472C4" w:themeColor="accent1"/>
        </w:rPr>
      </w:pPr>
    </w:p>
    <w:p w14:paraId="00E4DB96" w14:textId="77777777" w:rsidR="00700D86" w:rsidRPr="00700D86" w:rsidRDefault="00700D86" w:rsidP="00700D86">
      <w:pPr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color w:val="4472C4" w:themeColor="accent1"/>
          <w:szCs w:val="23"/>
          <w:lang w:eastAsia="en-GB"/>
        </w:rPr>
      </w:pPr>
      <w:r w:rsidRPr="00700D86">
        <w:rPr>
          <w:rFonts w:eastAsia="Times New Roman" w:cstheme="minorHAnsi"/>
          <w:i/>
          <w:iCs/>
          <w:color w:val="4472C4" w:themeColor="accent1"/>
          <w:szCs w:val="23"/>
          <w:u w:val="single"/>
          <w:lang w:eastAsia="en-GB"/>
        </w:rPr>
        <w:t>completely agree</w:t>
      </w:r>
      <w:r w:rsidRPr="00700D86">
        <w:rPr>
          <w:rFonts w:eastAsia="Times New Roman" w:cstheme="minorHAnsi"/>
          <w:color w:val="4472C4" w:themeColor="accent1"/>
          <w:szCs w:val="23"/>
          <w:lang w:eastAsia="en-GB"/>
        </w:rPr>
        <w:t> </w:t>
      </w:r>
    </w:p>
    <w:p w14:paraId="66C8AFDB" w14:textId="4D90EBAE" w:rsidR="00700D86" w:rsidRPr="00700D86" w:rsidRDefault="00700D86" w:rsidP="00700D86">
      <w:pPr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color w:val="4472C4" w:themeColor="accent1"/>
          <w:szCs w:val="23"/>
          <w:lang w:eastAsia="en-GB"/>
        </w:rPr>
      </w:pPr>
      <w:r w:rsidRPr="00700D86">
        <w:rPr>
          <w:rFonts w:eastAsia="Times New Roman" w:cstheme="minorHAnsi"/>
          <w:i/>
          <w:iCs/>
          <w:color w:val="4472C4" w:themeColor="accent1"/>
          <w:szCs w:val="23"/>
          <w:u w:val="single"/>
          <w:lang w:eastAsia="en-GB"/>
        </w:rPr>
        <w:t>completely disagree</w:t>
      </w:r>
      <w:r w:rsidRPr="00700D86">
        <w:rPr>
          <w:rFonts w:eastAsia="Times New Roman" w:cstheme="minorHAnsi"/>
          <w:color w:val="4472C4" w:themeColor="accent1"/>
          <w:szCs w:val="23"/>
          <w:lang w:eastAsia="en-GB"/>
        </w:rPr>
        <w:t> </w:t>
      </w:r>
    </w:p>
    <w:p w14:paraId="3C0F5565" w14:textId="77777777" w:rsidR="00700D86" w:rsidRPr="00700D86" w:rsidRDefault="00700D86" w:rsidP="00700D86">
      <w:pPr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color w:val="4472C4" w:themeColor="accent1"/>
          <w:szCs w:val="23"/>
          <w:lang w:eastAsia="en-GB"/>
        </w:rPr>
      </w:pPr>
      <w:r w:rsidRPr="00700D86">
        <w:rPr>
          <w:rFonts w:eastAsia="Times New Roman" w:cstheme="minorHAnsi"/>
          <w:i/>
          <w:iCs/>
          <w:color w:val="4472C4" w:themeColor="accent1"/>
          <w:szCs w:val="23"/>
          <w:u w:val="single"/>
          <w:lang w:eastAsia="en-GB"/>
        </w:rPr>
        <w:t>partly agree / disagree</w:t>
      </w:r>
    </w:p>
    <w:bookmarkEnd w:id="0"/>
    <w:p w14:paraId="0416C38F" w14:textId="77777777" w:rsidR="002B1096" w:rsidRDefault="002B1096" w:rsidP="002B1096">
      <w:pPr>
        <w:spacing w:after="0" w:line="240" w:lineRule="auto"/>
        <w:rPr>
          <w:rFonts w:cs="Calibri"/>
          <w:b/>
          <w:bCs/>
          <w:color w:val="4472C4" w:themeColor="accent1"/>
        </w:rPr>
      </w:pPr>
    </w:p>
    <w:p w14:paraId="30626926" w14:textId="23FEE152" w:rsidR="002B1096" w:rsidRPr="002B1096" w:rsidRDefault="002B1096" w:rsidP="002B1096">
      <w:pPr>
        <w:spacing w:after="0" w:line="240" w:lineRule="auto"/>
        <w:rPr>
          <w:rFonts w:cs="Calibri"/>
          <w:b/>
          <w:bCs/>
          <w:color w:val="4472C4" w:themeColor="accent1"/>
        </w:rPr>
      </w:pPr>
      <w:r w:rsidRPr="002B1096">
        <w:rPr>
          <w:rFonts w:cs="Calibri"/>
          <w:b/>
          <w:bCs/>
          <w:color w:val="4472C4" w:themeColor="accent1"/>
        </w:rPr>
        <w:t>Please tell us why?</w:t>
      </w:r>
    </w:p>
    <w:p w14:paraId="4A68B4FD" w14:textId="77777777" w:rsidR="002B1096" w:rsidRDefault="002B1096" w:rsidP="002B1096">
      <w:pPr>
        <w:spacing w:after="0" w:line="240" w:lineRule="auto"/>
        <w:rPr>
          <w:rFonts w:cs="Calibri"/>
          <w:b/>
          <w:bCs/>
          <w:color w:val="000000" w:themeColor="text1"/>
        </w:rPr>
      </w:pPr>
    </w:p>
    <w:p w14:paraId="2DF4341D" w14:textId="77777777" w:rsidR="002B1096" w:rsidRDefault="002B1096" w:rsidP="002B1096">
      <w:pPr>
        <w:spacing w:after="0" w:line="240" w:lineRule="auto"/>
        <w:rPr>
          <w:rFonts w:cs="Calibri"/>
          <w:b/>
          <w:bCs/>
        </w:rPr>
      </w:pPr>
      <w:r w:rsidRPr="00950330">
        <w:rPr>
          <w:rFonts w:cs="Calibri"/>
          <w:b/>
          <w:noProof/>
          <w:color w:val="4472C4" w:themeColor="accent1"/>
        </w:rPr>
        <mc:AlternateContent>
          <mc:Choice Requires="wps">
            <w:drawing>
              <wp:inline distT="0" distB="0" distL="0" distR="0" wp14:anchorId="0C800D16" wp14:editId="2782C296">
                <wp:extent cx="5672455" cy="1404620"/>
                <wp:effectExtent l="0" t="0" r="23495" b="27305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24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48580" w14:textId="77777777" w:rsidR="002B1096" w:rsidRPr="00A552A6" w:rsidRDefault="002B1096" w:rsidP="002B1096">
                            <w:pPr>
                              <w:spacing w:after="0"/>
                              <w:ind w:left="142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Free text 5 lines.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800D16" id="Text Box 9" o:spid="_x0000_s1031" type="#_x0000_t202" style="width:446.6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">
                <v:textbox style="mso-fit-shape-to-text:t">
                  <w:txbxContent>
                    <w:p w14:paraId="49648580" w14:textId="77777777" w:rsidR="002B1096" w:rsidRPr="00A552A6" w:rsidRDefault="002B1096" w:rsidP="002B1096">
                      <w:pPr>
                        <w:spacing w:after="0"/>
                        <w:ind w:left="142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Free text 5 lines.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3D0E90" w14:textId="77777777" w:rsidR="002B1096" w:rsidRDefault="002B1096" w:rsidP="00A552A6"/>
    <w:p w14:paraId="3C287B9D" w14:textId="6FFF13FF" w:rsidR="004C5AEB" w:rsidRDefault="00700D86" w:rsidP="004C5AEB">
      <w:pPr>
        <w:spacing w:after="0" w:line="240" w:lineRule="auto"/>
        <w:rPr>
          <w:rFonts w:ascii="Calibri" w:eastAsia="Calibri" w:hAnsi="Calibri" w:cs="Calibri"/>
          <w:b/>
          <w:color w:val="4472C4" w:themeColor="accent1"/>
        </w:rPr>
      </w:pPr>
      <w:r w:rsidRPr="00700D86">
        <w:rPr>
          <w:rFonts w:ascii="Calibri" w:eastAsia="Calibri" w:hAnsi="Calibri" w:cs="Calibri"/>
          <w:b/>
          <w:color w:val="4472C4" w:themeColor="accent1"/>
        </w:rPr>
        <w:t xml:space="preserve">Q3c. </w:t>
      </w:r>
      <w:r w:rsidR="00D23264">
        <w:rPr>
          <w:rFonts w:ascii="Calibri" w:eastAsia="Calibri" w:hAnsi="Calibri" w:cs="Calibri"/>
          <w:b/>
          <w:color w:val="4472C4" w:themeColor="accent1"/>
        </w:rPr>
        <w:t xml:space="preserve">Neighbourhoods are </w:t>
      </w:r>
      <w:proofErr w:type="gramStart"/>
      <w:r w:rsidR="00D23264">
        <w:rPr>
          <w:rFonts w:ascii="Calibri" w:eastAsia="Calibri" w:hAnsi="Calibri" w:cs="Calibri"/>
          <w:b/>
          <w:color w:val="4472C4" w:themeColor="accent1"/>
        </w:rPr>
        <w:t>enhanced</w:t>
      </w:r>
      <w:proofErr w:type="gramEnd"/>
      <w:r w:rsidR="00D23264">
        <w:rPr>
          <w:rFonts w:ascii="Calibri" w:eastAsia="Calibri" w:hAnsi="Calibri" w:cs="Calibri"/>
          <w:b/>
          <w:color w:val="4472C4" w:themeColor="accent1"/>
        </w:rPr>
        <w:t xml:space="preserve"> and the quality of existing homes are improved</w:t>
      </w:r>
    </w:p>
    <w:p w14:paraId="4D175DD6" w14:textId="6506BD71" w:rsidR="004C5AEB" w:rsidRPr="00700D86" w:rsidRDefault="004C5AEB" w:rsidP="004C5AEB">
      <w:pPr>
        <w:spacing w:after="0" w:line="240" w:lineRule="auto"/>
        <w:rPr>
          <w:rFonts w:ascii="Calibri" w:eastAsia="Calibri" w:hAnsi="Calibri" w:cs="Calibri"/>
          <w:b/>
          <w:color w:val="4472C4" w:themeColor="accent1"/>
        </w:rPr>
      </w:pPr>
    </w:p>
    <w:p w14:paraId="781B1B2F" w14:textId="77777777" w:rsidR="004C5AEB" w:rsidRPr="00700D86" w:rsidRDefault="004C5AEB" w:rsidP="004C5AEB">
      <w:pPr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color w:val="4472C4" w:themeColor="accent1"/>
          <w:szCs w:val="23"/>
          <w:lang w:eastAsia="en-GB"/>
        </w:rPr>
      </w:pPr>
      <w:r w:rsidRPr="00700D86">
        <w:rPr>
          <w:rFonts w:eastAsia="Times New Roman" w:cstheme="minorHAnsi"/>
          <w:i/>
          <w:iCs/>
          <w:color w:val="4472C4" w:themeColor="accent1"/>
          <w:szCs w:val="23"/>
          <w:u w:val="single"/>
          <w:lang w:eastAsia="en-GB"/>
        </w:rPr>
        <w:t>completely agree</w:t>
      </w:r>
      <w:r w:rsidRPr="00700D86">
        <w:rPr>
          <w:rFonts w:eastAsia="Times New Roman" w:cstheme="minorHAnsi"/>
          <w:color w:val="4472C4" w:themeColor="accent1"/>
          <w:szCs w:val="23"/>
          <w:lang w:eastAsia="en-GB"/>
        </w:rPr>
        <w:t> </w:t>
      </w:r>
    </w:p>
    <w:p w14:paraId="42EEE285" w14:textId="77777777" w:rsidR="004C5AEB" w:rsidRPr="00700D86" w:rsidRDefault="004C5AEB" w:rsidP="004C5AEB">
      <w:pPr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color w:val="4472C4" w:themeColor="accent1"/>
          <w:szCs w:val="23"/>
          <w:lang w:eastAsia="en-GB"/>
        </w:rPr>
      </w:pPr>
      <w:r w:rsidRPr="00700D86">
        <w:rPr>
          <w:rFonts w:eastAsia="Times New Roman" w:cstheme="minorHAnsi"/>
          <w:i/>
          <w:iCs/>
          <w:color w:val="4472C4" w:themeColor="accent1"/>
          <w:szCs w:val="23"/>
          <w:u w:val="single"/>
          <w:lang w:eastAsia="en-GB"/>
        </w:rPr>
        <w:t>completely disagree</w:t>
      </w:r>
      <w:r w:rsidRPr="00700D86">
        <w:rPr>
          <w:rFonts w:eastAsia="Times New Roman" w:cstheme="minorHAnsi"/>
          <w:color w:val="4472C4" w:themeColor="accent1"/>
          <w:szCs w:val="23"/>
          <w:lang w:eastAsia="en-GB"/>
        </w:rPr>
        <w:t> </w:t>
      </w:r>
    </w:p>
    <w:p w14:paraId="6174D950" w14:textId="45FE0545" w:rsidR="004C5AEB" w:rsidRPr="00700D86" w:rsidRDefault="004C5AEB" w:rsidP="004C5AEB">
      <w:pPr>
        <w:numPr>
          <w:ilvl w:val="0"/>
          <w:numId w:val="1"/>
        </w:numPr>
        <w:spacing w:after="0" w:line="240" w:lineRule="auto"/>
        <w:ind w:left="714" w:hanging="357"/>
        <w:rPr>
          <w:rFonts w:eastAsia="Times New Roman" w:cstheme="minorHAnsi"/>
          <w:color w:val="4472C4" w:themeColor="accent1"/>
          <w:szCs w:val="23"/>
          <w:lang w:eastAsia="en-GB"/>
        </w:rPr>
      </w:pPr>
      <w:r w:rsidRPr="00700D86">
        <w:rPr>
          <w:rFonts w:eastAsia="Times New Roman" w:cstheme="minorHAnsi"/>
          <w:i/>
          <w:iCs/>
          <w:color w:val="4472C4" w:themeColor="accent1"/>
          <w:szCs w:val="23"/>
          <w:u w:val="single"/>
          <w:lang w:eastAsia="en-GB"/>
        </w:rPr>
        <w:t>partly agree / disagree</w:t>
      </w:r>
    </w:p>
    <w:p w14:paraId="00CC1897" w14:textId="78590456" w:rsidR="00700D86" w:rsidRDefault="00700D86" w:rsidP="00700D86">
      <w:pPr>
        <w:spacing w:after="0" w:line="240" w:lineRule="auto"/>
        <w:rPr>
          <w:rFonts w:ascii="Calibri" w:eastAsia="Calibri" w:hAnsi="Calibri" w:cs="Calibri"/>
          <w:b/>
          <w:color w:val="4472C4" w:themeColor="accent1"/>
        </w:rPr>
      </w:pPr>
    </w:p>
    <w:p w14:paraId="1B810AD2" w14:textId="77777777" w:rsidR="002B1096" w:rsidRPr="002B1096" w:rsidRDefault="002B1096" w:rsidP="002B1096">
      <w:pPr>
        <w:spacing w:after="0" w:line="240" w:lineRule="auto"/>
        <w:rPr>
          <w:rFonts w:cs="Calibri"/>
          <w:b/>
          <w:bCs/>
          <w:color w:val="4472C4" w:themeColor="accent1"/>
        </w:rPr>
      </w:pPr>
      <w:r w:rsidRPr="002B1096">
        <w:rPr>
          <w:rFonts w:cs="Calibri"/>
          <w:b/>
          <w:bCs/>
          <w:color w:val="4472C4" w:themeColor="accent1"/>
        </w:rPr>
        <w:t>Please tell us why?</w:t>
      </w:r>
    </w:p>
    <w:p w14:paraId="4088DB07" w14:textId="77777777" w:rsidR="002B1096" w:rsidRDefault="002B1096" w:rsidP="002B1096">
      <w:pPr>
        <w:spacing w:after="0" w:line="240" w:lineRule="auto"/>
        <w:rPr>
          <w:rFonts w:cs="Calibri"/>
          <w:b/>
          <w:bCs/>
          <w:color w:val="000000" w:themeColor="text1"/>
        </w:rPr>
      </w:pPr>
    </w:p>
    <w:p w14:paraId="5D4772FC" w14:textId="77777777" w:rsidR="002B1096" w:rsidRDefault="002B1096" w:rsidP="002B1096">
      <w:pPr>
        <w:spacing w:after="0" w:line="240" w:lineRule="auto"/>
        <w:rPr>
          <w:rFonts w:cs="Calibri"/>
          <w:b/>
          <w:bCs/>
        </w:rPr>
      </w:pPr>
      <w:r w:rsidRPr="00950330">
        <w:rPr>
          <w:rFonts w:cs="Calibri"/>
          <w:b/>
          <w:noProof/>
          <w:color w:val="4472C4" w:themeColor="accent1"/>
        </w:rPr>
        <mc:AlternateContent>
          <mc:Choice Requires="wps">
            <w:drawing>
              <wp:inline distT="0" distB="0" distL="0" distR="0" wp14:anchorId="1913066A" wp14:editId="09E9D452">
                <wp:extent cx="5672455" cy="1404620"/>
                <wp:effectExtent l="0" t="0" r="23495" b="27305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24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72840" w14:textId="77777777" w:rsidR="002B1096" w:rsidRPr="00A552A6" w:rsidRDefault="002B1096" w:rsidP="002B1096">
                            <w:pPr>
                              <w:spacing w:after="0"/>
                              <w:ind w:left="142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Free text 5 lines.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13066A" id="Text Box 10" o:spid="_x0000_s1032" type="#_x0000_t202" style="width:446.6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">
                <v:textbox style="mso-fit-shape-to-text:t">
                  <w:txbxContent>
                    <w:p w14:paraId="35372840" w14:textId="77777777" w:rsidR="002B1096" w:rsidRPr="00A552A6" w:rsidRDefault="002B1096" w:rsidP="002B1096">
                      <w:pPr>
                        <w:spacing w:after="0"/>
                        <w:ind w:left="142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Free text 5 lines.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084AB6" w14:textId="7B26D825" w:rsidR="002B1096" w:rsidRDefault="002B1096" w:rsidP="00700D86">
      <w:pPr>
        <w:spacing w:after="0" w:line="240" w:lineRule="auto"/>
        <w:rPr>
          <w:rFonts w:ascii="Calibri" w:eastAsia="Calibri" w:hAnsi="Calibri" w:cs="Calibri"/>
          <w:b/>
          <w:color w:val="4472C4" w:themeColor="accent1"/>
        </w:rPr>
      </w:pPr>
    </w:p>
    <w:p w14:paraId="1C3EEDD8" w14:textId="77777777" w:rsidR="002B1096" w:rsidRPr="00700D86" w:rsidRDefault="002B1096" w:rsidP="00700D86">
      <w:pPr>
        <w:spacing w:after="0" w:line="240" w:lineRule="auto"/>
        <w:rPr>
          <w:rFonts w:ascii="Calibri" w:eastAsia="Calibri" w:hAnsi="Calibri" w:cs="Calibri"/>
          <w:b/>
          <w:color w:val="4472C4" w:themeColor="accent1"/>
        </w:rPr>
      </w:pPr>
    </w:p>
    <w:p w14:paraId="30D80FB4" w14:textId="2F5AA280" w:rsidR="00700D86" w:rsidRDefault="00C82456" w:rsidP="00A552A6">
      <w:pPr>
        <w:rPr>
          <w:b/>
          <w:color w:val="000000" w:themeColor="text1"/>
        </w:rPr>
      </w:pPr>
      <w:r w:rsidRPr="00C82456">
        <w:rPr>
          <w:b/>
          <w:color w:val="000000" w:themeColor="text1"/>
        </w:rPr>
        <w:t xml:space="preserve">4. </w:t>
      </w:r>
      <w:r>
        <w:rPr>
          <w:b/>
          <w:color w:val="000000" w:themeColor="text1"/>
        </w:rPr>
        <w:t>Your views and ideas about supported housing</w:t>
      </w:r>
      <w:r w:rsidR="00C812C5">
        <w:rPr>
          <w:b/>
          <w:color w:val="000000" w:themeColor="text1"/>
        </w:rPr>
        <w:t>.</w:t>
      </w:r>
    </w:p>
    <w:p w14:paraId="5939B56B" w14:textId="080C5BFD" w:rsidR="00C812C5" w:rsidRPr="006E6896" w:rsidRDefault="00324B6F" w:rsidP="00A552A6">
      <w:pPr>
        <w:rPr>
          <w:b/>
          <w:color w:val="4472C4" w:themeColor="accent1"/>
        </w:rPr>
      </w:pPr>
      <w:r w:rsidRPr="006E6896">
        <w:rPr>
          <w:rFonts w:ascii="Calibri" w:eastAsia="Calibri" w:hAnsi="Calibri" w:cs="Calibri"/>
          <w:b/>
          <w:noProof/>
          <w:color w:val="4472C4" w:themeColor="accent1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3BCC38EC" wp14:editId="3D1FE1CB">
                <wp:simplePos x="0" y="0"/>
                <wp:positionH relativeFrom="margin">
                  <wp:posOffset>-26035</wp:posOffset>
                </wp:positionH>
                <wp:positionV relativeFrom="paragraph">
                  <wp:posOffset>542925</wp:posOffset>
                </wp:positionV>
                <wp:extent cx="5672455" cy="1404620"/>
                <wp:effectExtent l="0" t="0" r="23495" b="152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24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BB70B" w14:textId="5C1DAA4F" w:rsidR="00324B6F" w:rsidRPr="00A552A6" w:rsidRDefault="00324B6F" w:rsidP="00CF618E">
                            <w:pPr>
                              <w:spacing w:after="0"/>
                              <w:ind w:left="142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Free text </w:t>
                            </w:r>
                            <w:r w:rsidR="006E6896">
                              <w:rPr>
                                <w:color w:val="000000" w:themeColor="text1"/>
                              </w:rPr>
                              <w:t>10 l</w:t>
                            </w:r>
                            <w:r w:rsidR="00CF618E">
                              <w:rPr>
                                <w:color w:val="000000" w:themeColor="text1"/>
                              </w:rPr>
                              <w:t xml:space="preserve">ines.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CC38EC" id="_x0000_s1028" type="#_x0000_t202" style="position:absolute;margin-left:-2.05pt;margin-top:42.75pt;width:446.65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">
                <v:textbox style="mso-fit-shape-to-text:t">
                  <w:txbxContent>
                    <w:p w14:paraId="229BB70B" w14:textId="5C1DAA4F" w:rsidR="00324B6F" w:rsidRPr="00A552A6" w:rsidRDefault="00324B6F" w:rsidP="00CF618E">
                      <w:pPr>
                        <w:spacing w:after="0"/>
                        <w:ind w:left="142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Free text </w:t>
                      </w:r>
                      <w:r w:rsidR="006E6896">
                        <w:rPr>
                          <w:color w:val="000000" w:themeColor="text1"/>
                        </w:rPr>
                        <w:t>10 l</w:t>
                      </w:r>
                      <w:r w:rsidR="00CF618E">
                        <w:rPr>
                          <w:color w:val="000000" w:themeColor="text1"/>
                        </w:rPr>
                        <w:t xml:space="preserve">ines.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E6896" w:rsidRPr="006E6896">
        <w:rPr>
          <w:b/>
          <w:color w:val="4472C4" w:themeColor="accent1"/>
        </w:rPr>
        <w:t xml:space="preserve">Q4. </w:t>
      </w:r>
      <w:r w:rsidR="00C812C5" w:rsidRPr="006E6896">
        <w:rPr>
          <w:b/>
          <w:color w:val="4472C4" w:themeColor="accent1"/>
        </w:rPr>
        <w:t xml:space="preserve">Are there any things </w:t>
      </w:r>
      <w:r w:rsidRPr="006E6896">
        <w:rPr>
          <w:b/>
          <w:color w:val="4472C4" w:themeColor="accent1"/>
        </w:rPr>
        <w:t xml:space="preserve">you think are missing in this strategy that you would like to include?  </w:t>
      </w:r>
    </w:p>
    <w:p w14:paraId="0C03BDDB" w14:textId="1AB96849" w:rsidR="00324B6F" w:rsidRDefault="00324B6F" w:rsidP="00A552A6">
      <w:pPr>
        <w:rPr>
          <w:b/>
          <w:color w:val="000000" w:themeColor="text1"/>
        </w:rPr>
      </w:pPr>
    </w:p>
    <w:p w14:paraId="4D7F32E6" w14:textId="77777777" w:rsidR="005F4B71" w:rsidRPr="005F4B71" w:rsidRDefault="005F4B71" w:rsidP="005F4B71">
      <w:pPr>
        <w:keepNext/>
        <w:keepLines/>
        <w:spacing w:after="0" w:line="240" w:lineRule="auto"/>
        <w:outlineLvl w:val="1"/>
        <w:rPr>
          <w:rFonts w:ascii="Calibri" w:eastAsia="MS Gothic" w:hAnsi="Calibri" w:cs="Calibri"/>
          <w:b/>
          <w:bCs/>
          <w:color w:val="000000" w:themeColor="text1"/>
          <w:lang w:val="en-US"/>
        </w:rPr>
      </w:pPr>
      <w:r w:rsidRPr="005F4B71">
        <w:rPr>
          <w:rFonts w:ascii="Calibri" w:eastAsia="MS Gothic" w:hAnsi="Calibri" w:cs="Calibri"/>
          <w:b/>
          <w:bCs/>
          <w:color w:val="000000" w:themeColor="text1"/>
          <w:lang w:val="en-US"/>
        </w:rPr>
        <w:lastRenderedPageBreak/>
        <w:t>About You Section</w:t>
      </w:r>
    </w:p>
    <w:p w14:paraId="23D07E3E" w14:textId="77777777" w:rsidR="005F4B71" w:rsidRPr="005F4B71" w:rsidRDefault="005F4B71" w:rsidP="005F4B71">
      <w:pPr>
        <w:keepNext/>
        <w:keepLines/>
        <w:spacing w:after="0" w:line="240" w:lineRule="auto"/>
        <w:outlineLvl w:val="1"/>
        <w:rPr>
          <w:rFonts w:ascii="Calibri" w:eastAsia="MS Gothic" w:hAnsi="Calibri" w:cs="Calibri"/>
          <w:b/>
          <w:bCs/>
          <w:color w:val="000000" w:themeColor="text1"/>
          <w:lang w:val="en-US"/>
        </w:rPr>
      </w:pPr>
      <w:r w:rsidRPr="005F4B71">
        <w:rPr>
          <w:rFonts w:ascii="Calibri" w:eastAsia="MS Gothic" w:hAnsi="Calibri" w:cs="Calibri"/>
          <w:b/>
          <w:bCs/>
          <w:color w:val="000000" w:themeColor="text1"/>
          <w:lang w:val="en-US"/>
        </w:rPr>
        <w:t>Please tick which best describes your interest in this consultation</w:t>
      </w:r>
    </w:p>
    <w:p w14:paraId="72B5C7FE" w14:textId="1CA70EE3" w:rsidR="00E06430" w:rsidRDefault="00D23264" w:rsidP="005F4B71">
      <w:pPr>
        <w:keepNext/>
        <w:keepLines/>
        <w:numPr>
          <w:ilvl w:val="0"/>
          <w:numId w:val="3"/>
        </w:numPr>
        <w:spacing w:after="0" w:line="240" w:lineRule="auto"/>
        <w:contextualSpacing/>
        <w:outlineLvl w:val="1"/>
        <w:rPr>
          <w:rFonts w:ascii="Calibri" w:eastAsia="MS Gothic" w:hAnsi="Calibri" w:cs="Calibri"/>
          <w:b/>
          <w:bCs/>
          <w:color w:val="4472C4" w:themeColor="accent1"/>
          <w:lang w:val="en-US"/>
        </w:rPr>
      </w:pPr>
      <w:r>
        <w:rPr>
          <w:rFonts w:ascii="Calibri" w:eastAsia="MS Gothic" w:hAnsi="Calibri" w:cs="Calibri"/>
          <w:b/>
          <w:bCs/>
          <w:color w:val="4472C4" w:themeColor="accent1"/>
          <w:lang w:val="en-US"/>
        </w:rPr>
        <w:t>A tenant living in socially rented</w:t>
      </w:r>
      <w:r w:rsidR="00251023">
        <w:rPr>
          <w:rFonts w:ascii="Calibri" w:eastAsia="MS Gothic" w:hAnsi="Calibri" w:cs="Calibri"/>
          <w:b/>
          <w:bCs/>
          <w:color w:val="4472C4" w:themeColor="accent1"/>
          <w:lang w:val="en-US"/>
        </w:rPr>
        <w:t xml:space="preserve"> accommodation</w:t>
      </w:r>
    </w:p>
    <w:p w14:paraId="1087DE74" w14:textId="7FEFCF50" w:rsidR="005F4B71" w:rsidRPr="005F4B71" w:rsidRDefault="005F4B71" w:rsidP="005F4B71">
      <w:pPr>
        <w:keepNext/>
        <w:keepLines/>
        <w:numPr>
          <w:ilvl w:val="0"/>
          <w:numId w:val="3"/>
        </w:numPr>
        <w:spacing w:after="0" w:line="240" w:lineRule="auto"/>
        <w:contextualSpacing/>
        <w:outlineLvl w:val="1"/>
        <w:rPr>
          <w:rFonts w:ascii="Calibri" w:eastAsia="MS Gothic" w:hAnsi="Calibri" w:cs="Calibri"/>
          <w:b/>
          <w:bCs/>
          <w:color w:val="4472C4" w:themeColor="accent1"/>
          <w:lang w:val="en-US"/>
        </w:rPr>
      </w:pPr>
      <w:r w:rsidRPr="005F4B71">
        <w:rPr>
          <w:rFonts w:ascii="Calibri" w:eastAsia="MS Gothic" w:hAnsi="Calibri" w:cs="Calibri"/>
          <w:b/>
          <w:bCs/>
          <w:color w:val="4472C4" w:themeColor="accent1"/>
          <w:lang w:val="en-US"/>
        </w:rPr>
        <w:t>A tenant</w:t>
      </w:r>
      <w:r w:rsidR="00251023">
        <w:rPr>
          <w:rFonts w:ascii="Calibri" w:eastAsia="MS Gothic" w:hAnsi="Calibri" w:cs="Calibri"/>
          <w:b/>
          <w:bCs/>
          <w:color w:val="4472C4" w:themeColor="accent1"/>
          <w:lang w:val="en-US"/>
        </w:rPr>
        <w:t xml:space="preserve"> living </w:t>
      </w:r>
      <w:r w:rsidRPr="005F4B71">
        <w:rPr>
          <w:rFonts w:ascii="Calibri" w:eastAsia="MS Gothic" w:hAnsi="Calibri" w:cs="Calibri"/>
          <w:b/>
          <w:bCs/>
          <w:color w:val="4472C4" w:themeColor="accent1"/>
          <w:lang w:val="en-US"/>
        </w:rPr>
        <w:t xml:space="preserve">private rented sector </w:t>
      </w:r>
      <w:r w:rsidR="00AA1098">
        <w:rPr>
          <w:rFonts w:ascii="Calibri" w:eastAsia="MS Gothic" w:hAnsi="Calibri" w:cs="Calibri"/>
          <w:b/>
          <w:bCs/>
          <w:color w:val="4472C4" w:themeColor="accent1"/>
          <w:lang w:val="en-US"/>
        </w:rPr>
        <w:t>accommodation</w:t>
      </w:r>
    </w:p>
    <w:p w14:paraId="476DB805" w14:textId="4FF2E684" w:rsidR="005F4B71" w:rsidRDefault="005F4B71" w:rsidP="005F4B71">
      <w:pPr>
        <w:keepNext/>
        <w:keepLines/>
        <w:numPr>
          <w:ilvl w:val="0"/>
          <w:numId w:val="3"/>
        </w:numPr>
        <w:spacing w:after="0" w:line="240" w:lineRule="auto"/>
        <w:contextualSpacing/>
        <w:outlineLvl w:val="1"/>
        <w:rPr>
          <w:rFonts w:ascii="Calibri" w:eastAsia="MS Gothic" w:hAnsi="Calibri" w:cs="Calibri"/>
          <w:b/>
          <w:bCs/>
          <w:color w:val="4472C4" w:themeColor="accent1"/>
          <w:lang w:val="en-US"/>
        </w:rPr>
      </w:pPr>
      <w:r w:rsidRPr="005F4B71">
        <w:rPr>
          <w:rFonts w:ascii="Calibri" w:eastAsia="MS Gothic" w:hAnsi="Calibri" w:cs="Calibri"/>
          <w:b/>
          <w:bCs/>
          <w:color w:val="4472C4" w:themeColor="accent1"/>
          <w:lang w:val="en-US"/>
        </w:rPr>
        <w:t>A private rented sector landlord</w:t>
      </w:r>
    </w:p>
    <w:p w14:paraId="34823DCE" w14:textId="3D38617F" w:rsidR="00D23264" w:rsidRPr="005F4B71" w:rsidRDefault="00D23264" w:rsidP="005F4B71">
      <w:pPr>
        <w:keepNext/>
        <w:keepLines/>
        <w:numPr>
          <w:ilvl w:val="0"/>
          <w:numId w:val="3"/>
        </w:numPr>
        <w:spacing w:after="0" w:line="240" w:lineRule="auto"/>
        <w:contextualSpacing/>
        <w:outlineLvl w:val="1"/>
        <w:rPr>
          <w:rFonts w:ascii="Calibri" w:eastAsia="MS Gothic" w:hAnsi="Calibri" w:cs="Calibri"/>
          <w:b/>
          <w:bCs/>
          <w:color w:val="4472C4" w:themeColor="accent1"/>
          <w:lang w:val="en-US"/>
        </w:rPr>
      </w:pPr>
      <w:r>
        <w:rPr>
          <w:rFonts w:ascii="Calibri" w:eastAsia="MS Gothic" w:hAnsi="Calibri" w:cs="Calibri"/>
          <w:b/>
          <w:bCs/>
          <w:color w:val="4472C4" w:themeColor="accent1"/>
          <w:lang w:val="en-US"/>
        </w:rPr>
        <w:t>A homeless person, or someone living in a non-secure address</w:t>
      </w:r>
    </w:p>
    <w:p w14:paraId="57397447" w14:textId="77777777" w:rsidR="005F4B71" w:rsidRPr="005F4B71" w:rsidRDefault="005F4B71" w:rsidP="005F4B71">
      <w:pPr>
        <w:keepNext/>
        <w:keepLines/>
        <w:numPr>
          <w:ilvl w:val="0"/>
          <w:numId w:val="3"/>
        </w:numPr>
        <w:spacing w:after="0" w:line="240" w:lineRule="auto"/>
        <w:contextualSpacing/>
        <w:outlineLvl w:val="1"/>
        <w:rPr>
          <w:rFonts w:ascii="Calibri" w:eastAsia="MS Gothic" w:hAnsi="Calibri" w:cs="Calibri"/>
          <w:b/>
          <w:bCs/>
          <w:color w:val="4472C4" w:themeColor="accent1"/>
          <w:lang w:val="en-US"/>
        </w:rPr>
      </w:pPr>
      <w:r w:rsidRPr="005F4B71">
        <w:rPr>
          <w:rFonts w:ascii="Calibri" w:eastAsia="MS Gothic" w:hAnsi="Calibri" w:cs="Calibri"/>
          <w:b/>
          <w:bCs/>
          <w:color w:val="4472C4" w:themeColor="accent1"/>
          <w:lang w:val="en-US"/>
        </w:rPr>
        <w:t>A homeowner</w:t>
      </w:r>
    </w:p>
    <w:p w14:paraId="522EA72D" w14:textId="4693DA4A" w:rsidR="005F4B71" w:rsidRDefault="005F4B71" w:rsidP="005F4B71">
      <w:pPr>
        <w:keepNext/>
        <w:keepLines/>
        <w:numPr>
          <w:ilvl w:val="0"/>
          <w:numId w:val="3"/>
        </w:numPr>
        <w:spacing w:after="0" w:line="240" w:lineRule="auto"/>
        <w:contextualSpacing/>
        <w:outlineLvl w:val="1"/>
        <w:rPr>
          <w:rFonts w:ascii="Calibri" w:eastAsia="MS Gothic" w:hAnsi="Calibri" w:cs="Calibri"/>
          <w:b/>
          <w:bCs/>
          <w:color w:val="4472C4" w:themeColor="accent1"/>
          <w:lang w:val="en-US"/>
        </w:rPr>
      </w:pPr>
      <w:r w:rsidRPr="005F4B71">
        <w:rPr>
          <w:rFonts w:ascii="Calibri" w:eastAsia="MS Gothic" w:hAnsi="Calibri" w:cs="Calibri"/>
          <w:b/>
          <w:bCs/>
          <w:color w:val="4472C4" w:themeColor="accent1"/>
          <w:lang w:val="en-US"/>
        </w:rPr>
        <w:t>A Birmingham resident</w:t>
      </w:r>
    </w:p>
    <w:p w14:paraId="312A2FD6" w14:textId="77777777" w:rsidR="00E06430" w:rsidRPr="005F4B71" w:rsidRDefault="00E06430" w:rsidP="00E06430">
      <w:pPr>
        <w:keepNext/>
        <w:keepLines/>
        <w:spacing w:after="0" w:line="240" w:lineRule="auto"/>
        <w:ind w:left="360"/>
        <w:contextualSpacing/>
        <w:outlineLvl w:val="1"/>
        <w:rPr>
          <w:rFonts w:ascii="Calibri" w:eastAsia="MS Gothic" w:hAnsi="Calibri" w:cs="Calibri"/>
          <w:b/>
          <w:bCs/>
          <w:color w:val="4472C4" w:themeColor="accent1"/>
          <w:lang w:val="en-US"/>
        </w:rPr>
      </w:pPr>
    </w:p>
    <w:p w14:paraId="62D04BF4" w14:textId="77777777" w:rsidR="005F4B71" w:rsidRPr="005F4B71" w:rsidRDefault="005F4B71" w:rsidP="005F4B71">
      <w:pPr>
        <w:keepNext/>
        <w:keepLines/>
        <w:spacing w:after="0" w:line="240" w:lineRule="auto"/>
        <w:outlineLvl w:val="1"/>
        <w:rPr>
          <w:rFonts w:ascii="Calibri" w:eastAsia="MS Gothic" w:hAnsi="Calibri" w:cs="Calibri"/>
          <w:b/>
          <w:bCs/>
          <w:color w:val="000000" w:themeColor="text1"/>
          <w:lang w:val="en-US"/>
        </w:rPr>
      </w:pPr>
    </w:p>
    <w:p w14:paraId="6BFEAAFA" w14:textId="77777777" w:rsidR="005F4B71" w:rsidRPr="005F4B71" w:rsidRDefault="005F4B71" w:rsidP="005F4B71">
      <w:pPr>
        <w:keepNext/>
        <w:keepLines/>
        <w:spacing w:after="0" w:line="240" w:lineRule="auto"/>
        <w:outlineLvl w:val="1"/>
        <w:rPr>
          <w:rFonts w:ascii="Calibri" w:eastAsia="MS Gothic" w:hAnsi="Calibri" w:cs="Calibri"/>
          <w:b/>
          <w:bCs/>
          <w:color w:val="000000" w:themeColor="text1"/>
          <w:lang w:val="en-US"/>
        </w:rPr>
      </w:pPr>
      <w:r w:rsidRPr="005F4B71">
        <w:rPr>
          <w:rFonts w:ascii="Calibri" w:eastAsia="MS Gothic" w:hAnsi="Calibri" w:cs="Calibri"/>
          <w:b/>
          <w:bCs/>
          <w:color w:val="000000" w:themeColor="text1"/>
          <w:lang w:val="en-US"/>
        </w:rPr>
        <w:t>Other (please state)</w:t>
      </w:r>
    </w:p>
    <w:p w14:paraId="23F222C5" w14:textId="77777777" w:rsidR="005F4B71" w:rsidRPr="005F4B71" w:rsidRDefault="005F4B71" w:rsidP="005F4B71">
      <w:pPr>
        <w:keepNext/>
        <w:keepLines/>
        <w:spacing w:after="0" w:line="240" w:lineRule="auto"/>
        <w:outlineLvl w:val="1"/>
        <w:rPr>
          <w:rFonts w:ascii="Calibri" w:eastAsia="MS Gothic" w:hAnsi="Calibri" w:cs="Calibri"/>
          <w:b/>
          <w:bCs/>
          <w:color w:val="000000" w:themeColor="text1"/>
          <w:lang w:val="en-US"/>
        </w:rPr>
      </w:pPr>
      <w:r w:rsidRPr="005F4B71">
        <w:rPr>
          <w:rFonts w:ascii="Calibri" w:eastAsia="Calibri" w:hAnsi="Calibri" w:cs="Calibri"/>
          <w:b/>
          <w:noProof/>
          <w:color w:val="4472C4" w:themeColor="accent1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1B2CB36A" wp14:editId="1CEBA6CD">
                <wp:simplePos x="0" y="0"/>
                <wp:positionH relativeFrom="margin">
                  <wp:posOffset>0</wp:posOffset>
                </wp:positionH>
                <wp:positionV relativeFrom="paragraph">
                  <wp:posOffset>213995</wp:posOffset>
                </wp:positionV>
                <wp:extent cx="5672455" cy="1404620"/>
                <wp:effectExtent l="0" t="0" r="23495" b="1524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24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EA826" w14:textId="77777777" w:rsidR="005F4B71" w:rsidRPr="00A552A6" w:rsidRDefault="005F4B71" w:rsidP="005F4B71">
                            <w:pPr>
                              <w:spacing w:after="0"/>
                              <w:ind w:left="142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Free text 3 lines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2CB36A" id="_x0000_s1029" type="#_x0000_t202" style="position:absolute;margin-left:0;margin-top:16.85pt;width:446.65pt;height:110.6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">
                <v:textbox style="mso-fit-shape-to-text:t">
                  <w:txbxContent>
                    <w:p w14:paraId="464EA826" w14:textId="77777777" w:rsidR="005F4B71" w:rsidRPr="00A552A6" w:rsidRDefault="005F4B71" w:rsidP="005F4B71">
                      <w:pPr>
                        <w:spacing w:after="0"/>
                        <w:ind w:left="142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Free text 3 lines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B27C13F" w14:textId="77777777" w:rsidR="003F746E" w:rsidRPr="00163724" w:rsidRDefault="003F746E" w:rsidP="003F746E">
      <w:pPr>
        <w:rPr>
          <w:b/>
          <w:sz w:val="24"/>
          <w:szCs w:val="24"/>
        </w:rPr>
      </w:pPr>
      <w:r w:rsidRPr="00163724">
        <w:rPr>
          <w:b/>
          <w:sz w:val="24"/>
          <w:szCs w:val="24"/>
        </w:rPr>
        <w:t xml:space="preserve">Respondent Profile – can select prefer not to say </w:t>
      </w:r>
    </w:p>
    <w:p w14:paraId="7F2D6A45" w14:textId="77777777" w:rsidR="003F746E" w:rsidRPr="00163724" w:rsidRDefault="003F746E" w:rsidP="003F746E">
      <w:pPr>
        <w:rPr>
          <w:sz w:val="24"/>
          <w:szCs w:val="24"/>
        </w:rPr>
      </w:pPr>
      <w:r w:rsidRPr="00163724">
        <w:rPr>
          <w:sz w:val="24"/>
          <w:szCs w:val="24"/>
        </w:rPr>
        <w:t xml:space="preserve">Please state your age group </w:t>
      </w:r>
      <w:r w:rsidRPr="00D23264">
        <w:rPr>
          <w:b/>
          <w:bCs/>
          <w:sz w:val="24"/>
          <w:szCs w:val="24"/>
        </w:rPr>
        <w:t xml:space="preserve">(Highlight or delete)  </w:t>
      </w:r>
    </w:p>
    <w:p w14:paraId="0C52D7D9" w14:textId="77777777" w:rsidR="003F746E" w:rsidRPr="00163724" w:rsidRDefault="003F746E" w:rsidP="003F746E">
      <w:pPr>
        <w:pStyle w:val="ListParagraph"/>
        <w:numPr>
          <w:ilvl w:val="0"/>
          <w:numId w:val="4"/>
        </w:numPr>
        <w:rPr>
          <w:sz w:val="24"/>
        </w:rPr>
      </w:pPr>
      <w:r w:rsidRPr="00163724">
        <w:rPr>
          <w:sz w:val="24"/>
        </w:rPr>
        <w:t xml:space="preserve">18 to 24 </w:t>
      </w:r>
    </w:p>
    <w:p w14:paraId="612F6032" w14:textId="77777777" w:rsidR="003F746E" w:rsidRPr="00163724" w:rsidRDefault="003F746E" w:rsidP="003F746E">
      <w:pPr>
        <w:pStyle w:val="ListParagraph"/>
        <w:numPr>
          <w:ilvl w:val="0"/>
          <w:numId w:val="4"/>
        </w:numPr>
        <w:rPr>
          <w:sz w:val="24"/>
        </w:rPr>
      </w:pPr>
      <w:r w:rsidRPr="00163724">
        <w:rPr>
          <w:sz w:val="24"/>
        </w:rPr>
        <w:t xml:space="preserve">25 to 34 </w:t>
      </w:r>
    </w:p>
    <w:p w14:paraId="718A3920" w14:textId="77777777" w:rsidR="003F746E" w:rsidRPr="00163724" w:rsidRDefault="003F746E" w:rsidP="003F746E">
      <w:pPr>
        <w:pStyle w:val="ListParagraph"/>
        <w:numPr>
          <w:ilvl w:val="0"/>
          <w:numId w:val="4"/>
        </w:numPr>
        <w:rPr>
          <w:sz w:val="24"/>
        </w:rPr>
      </w:pPr>
      <w:r w:rsidRPr="00163724">
        <w:rPr>
          <w:sz w:val="24"/>
        </w:rPr>
        <w:t xml:space="preserve">35 to 59 </w:t>
      </w:r>
    </w:p>
    <w:p w14:paraId="5EBE6E18" w14:textId="77777777" w:rsidR="003F746E" w:rsidRPr="00163724" w:rsidRDefault="003F746E" w:rsidP="003F746E">
      <w:pPr>
        <w:pStyle w:val="ListParagraph"/>
        <w:numPr>
          <w:ilvl w:val="0"/>
          <w:numId w:val="4"/>
        </w:numPr>
        <w:rPr>
          <w:sz w:val="24"/>
        </w:rPr>
      </w:pPr>
      <w:r w:rsidRPr="00163724">
        <w:rPr>
          <w:sz w:val="24"/>
        </w:rPr>
        <w:t xml:space="preserve">60 to 64 </w:t>
      </w:r>
    </w:p>
    <w:p w14:paraId="4A927718" w14:textId="77777777" w:rsidR="003F746E" w:rsidRPr="00163724" w:rsidRDefault="003F746E" w:rsidP="003F746E">
      <w:pPr>
        <w:pStyle w:val="ListParagraph"/>
        <w:numPr>
          <w:ilvl w:val="0"/>
          <w:numId w:val="4"/>
        </w:numPr>
        <w:rPr>
          <w:sz w:val="24"/>
        </w:rPr>
      </w:pPr>
      <w:r w:rsidRPr="00163724">
        <w:rPr>
          <w:sz w:val="24"/>
        </w:rPr>
        <w:t xml:space="preserve">65 and over </w:t>
      </w:r>
    </w:p>
    <w:p w14:paraId="6FEFAE87" w14:textId="77777777" w:rsidR="003F746E" w:rsidRPr="00163724" w:rsidRDefault="003F746E" w:rsidP="003F746E">
      <w:pPr>
        <w:pStyle w:val="ListParagraph"/>
        <w:numPr>
          <w:ilvl w:val="0"/>
          <w:numId w:val="4"/>
        </w:numPr>
        <w:rPr>
          <w:sz w:val="24"/>
        </w:rPr>
      </w:pPr>
      <w:r w:rsidRPr="00163724">
        <w:rPr>
          <w:sz w:val="24"/>
        </w:rPr>
        <w:t xml:space="preserve">Prefer not to say </w:t>
      </w:r>
    </w:p>
    <w:p w14:paraId="590776F0" w14:textId="77777777" w:rsidR="003F746E" w:rsidRPr="00163724" w:rsidRDefault="003F746E" w:rsidP="003F746E">
      <w:pPr>
        <w:rPr>
          <w:sz w:val="24"/>
        </w:rPr>
      </w:pPr>
      <w:r w:rsidRPr="00163724">
        <w:rPr>
          <w:sz w:val="24"/>
        </w:rPr>
        <w:t xml:space="preserve">What is your gender?  </w:t>
      </w:r>
    </w:p>
    <w:p w14:paraId="0E6AC5CF" w14:textId="77777777" w:rsidR="003F746E" w:rsidRPr="00163724" w:rsidRDefault="003F746E" w:rsidP="003F746E">
      <w:pPr>
        <w:pStyle w:val="ListParagraph"/>
        <w:numPr>
          <w:ilvl w:val="0"/>
          <w:numId w:val="5"/>
        </w:numPr>
        <w:rPr>
          <w:sz w:val="24"/>
        </w:rPr>
      </w:pPr>
      <w:r w:rsidRPr="00163724">
        <w:rPr>
          <w:sz w:val="24"/>
        </w:rPr>
        <w:t xml:space="preserve">Male </w:t>
      </w:r>
    </w:p>
    <w:p w14:paraId="313349E7" w14:textId="77777777" w:rsidR="003F746E" w:rsidRPr="00163724" w:rsidRDefault="003F746E" w:rsidP="003F746E">
      <w:pPr>
        <w:pStyle w:val="ListParagraph"/>
        <w:numPr>
          <w:ilvl w:val="0"/>
          <w:numId w:val="5"/>
        </w:numPr>
        <w:rPr>
          <w:sz w:val="24"/>
        </w:rPr>
      </w:pPr>
      <w:r w:rsidRPr="00163724">
        <w:rPr>
          <w:sz w:val="24"/>
        </w:rPr>
        <w:t>Female</w:t>
      </w:r>
    </w:p>
    <w:p w14:paraId="17A6E322" w14:textId="77777777" w:rsidR="003F746E" w:rsidRPr="00163724" w:rsidRDefault="003F746E" w:rsidP="003F746E">
      <w:pPr>
        <w:pStyle w:val="ListParagraph"/>
        <w:numPr>
          <w:ilvl w:val="0"/>
          <w:numId w:val="5"/>
        </w:numPr>
        <w:rPr>
          <w:sz w:val="24"/>
        </w:rPr>
      </w:pPr>
      <w:r w:rsidRPr="00163724">
        <w:rPr>
          <w:sz w:val="24"/>
        </w:rPr>
        <w:t>Transgender</w:t>
      </w:r>
    </w:p>
    <w:p w14:paraId="78645C60" w14:textId="77777777" w:rsidR="003F746E" w:rsidRDefault="003F746E" w:rsidP="003F746E">
      <w:pPr>
        <w:pStyle w:val="ListParagraph"/>
        <w:numPr>
          <w:ilvl w:val="0"/>
          <w:numId w:val="5"/>
        </w:numPr>
        <w:rPr>
          <w:sz w:val="24"/>
        </w:rPr>
      </w:pPr>
      <w:r w:rsidRPr="00163724">
        <w:rPr>
          <w:sz w:val="24"/>
        </w:rPr>
        <w:t>Prefer not to say</w:t>
      </w:r>
    </w:p>
    <w:p w14:paraId="3D38C496" w14:textId="77777777" w:rsidR="003F746E" w:rsidRPr="00163724" w:rsidRDefault="003F746E" w:rsidP="003F746E">
      <w:pPr>
        <w:pStyle w:val="ListParagraph"/>
        <w:rPr>
          <w:sz w:val="24"/>
        </w:rPr>
      </w:pPr>
      <w:r w:rsidRPr="00163724">
        <w:rPr>
          <w:sz w:val="24"/>
        </w:rPr>
        <w:t xml:space="preserve"> </w:t>
      </w:r>
      <w:r w:rsidRPr="00163724">
        <w:rPr>
          <w:sz w:val="24"/>
        </w:rPr>
        <w:tab/>
        <w:t xml:space="preserve"> </w:t>
      </w:r>
    </w:p>
    <w:p w14:paraId="45DA961E" w14:textId="77777777" w:rsidR="003F746E" w:rsidRPr="000A377A" w:rsidRDefault="003F746E" w:rsidP="003F746E">
      <w:pPr>
        <w:rPr>
          <w:sz w:val="24"/>
          <w:szCs w:val="24"/>
        </w:rPr>
      </w:pPr>
      <w:r w:rsidRPr="000A377A">
        <w:rPr>
          <w:sz w:val="24"/>
          <w:szCs w:val="24"/>
        </w:rPr>
        <w:t xml:space="preserve">Sexual Orientation </w:t>
      </w:r>
      <w:r w:rsidRPr="000A377A">
        <w:rPr>
          <w:sz w:val="24"/>
          <w:szCs w:val="24"/>
        </w:rPr>
        <w:tab/>
        <w:t xml:space="preserve"> Please select one (</w:t>
      </w:r>
      <w:r w:rsidRPr="000A377A">
        <w:rPr>
          <w:b/>
          <w:sz w:val="24"/>
          <w:szCs w:val="24"/>
        </w:rPr>
        <w:t>Highlight or delete</w:t>
      </w:r>
      <w:r w:rsidRPr="000A377A">
        <w:rPr>
          <w:sz w:val="24"/>
          <w:szCs w:val="24"/>
        </w:rPr>
        <w:t xml:space="preserve">)  </w:t>
      </w:r>
    </w:p>
    <w:p w14:paraId="6DBDDEC1" w14:textId="77777777" w:rsidR="003F746E" w:rsidRDefault="003F746E" w:rsidP="003F746E">
      <w:pPr>
        <w:pStyle w:val="ListParagraph"/>
        <w:numPr>
          <w:ilvl w:val="0"/>
          <w:numId w:val="5"/>
        </w:numPr>
      </w:pPr>
      <w:r>
        <w:t xml:space="preserve">Heterosexual </w:t>
      </w:r>
    </w:p>
    <w:p w14:paraId="2817747F" w14:textId="77777777" w:rsidR="003F746E" w:rsidRDefault="003F746E" w:rsidP="003F746E">
      <w:pPr>
        <w:pStyle w:val="ListParagraph"/>
        <w:numPr>
          <w:ilvl w:val="0"/>
          <w:numId w:val="5"/>
        </w:numPr>
      </w:pPr>
      <w:r>
        <w:t xml:space="preserve">Bisexual </w:t>
      </w:r>
    </w:p>
    <w:p w14:paraId="26DCF2A5" w14:textId="77777777" w:rsidR="003F746E" w:rsidRDefault="003F746E" w:rsidP="003F746E">
      <w:pPr>
        <w:pStyle w:val="ListParagraph"/>
        <w:numPr>
          <w:ilvl w:val="0"/>
          <w:numId w:val="5"/>
        </w:numPr>
      </w:pPr>
      <w:r>
        <w:t xml:space="preserve">Gay or Lesbian </w:t>
      </w:r>
    </w:p>
    <w:p w14:paraId="05557ADD" w14:textId="77777777" w:rsidR="003F746E" w:rsidRDefault="003F746E" w:rsidP="003F746E">
      <w:pPr>
        <w:pStyle w:val="ListParagraph"/>
        <w:numPr>
          <w:ilvl w:val="0"/>
          <w:numId w:val="5"/>
        </w:numPr>
      </w:pPr>
      <w:r>
        <w:t xml:space="preserve">Other </w:t>
      </w:r>
    </w:p>
    <w:p w14:paraId="3B57185F" w14:textId="77777777" w:rsidR="003F746E" w:rsidRDefault="003F746E" w:rsidP="003F746E">
      <w:pPr>
        <w:pStyle w:val="ListParagraph"/>
        <w:numPr>
          <w:ilvl w:val="0"/>
          <w:numId w:val="5"/>
        </w:numPr>
      </w:pPr>
      <w:r>
        <w:t xml:space="preserve">Prefer not to say </w:t>
      </w:r>
    </w:p>
    <w:p w14:paraId="174ED52C" w14:textId="77777777" w:rsidR="003F746E" w:rsidRDefault="003F746E" w:rsidP="003F746E">
      <w:pPr>
        <w:rPr>
          <w:sz w:val="24"/>
        </w:rPr>
      </w:pPr>
    </w:p>
    <w:p w14:paraId="4654B899" w14:textId="77777777" w:rsidR="003F746E" w:rsidRPr="00CB0BA4" w:rsidRDefault="003F746E" w:rsidP="003F746E">
      <w:pPr>
        <w:rPr>
          <w:sz w:val="24"/>
        </w:rPr>
      </w:pPr>
      <w:r w:rsidRPr="00CB0BA4">
        <w:rPr>
          <w:b/>
          <w:sz w:val="24"/>
        </w:rPr>
        <w:t>What best describes your religion or belief?</w:t>
      </w:r>
      <w:r w:rsidRPr="00CB0BA4">
        <w:rPr>
          <w:sz w:val="24"/>
        </w:rPr>
        <w:t xml:space="preserve">  </w:t>
      </w:r>
      <w:r w:rsidRPr="000A377A">
        <w:rPr>
          <w:sz w:val="24"/>
        </w:rPr>
        <w:t>Please select one (</w:t>
      </w:r>
      <w:r w:rsidRPr="000A377A">
        <w:rPr>
          <w:b/>
          <w:sz w:val="24"/>
        </w:rPr>
        <w:t>Highlight or delete</w:t>
      </w:r>
      <w:r w:rsidRPr="000A377A">
        <w:rPr>
          <w:sz w:val="24"/>
        </w:rPr>
        <w:t xml:space="preserve">)  </w:t>
      </w:r>
    </w:p>
    <w:p w14:paraId="3B3AA797" w14:textId="77777777" w:rsidR="003F746E" w:rsidRDefault="003F746E" w:rsidP="003F746E">
      <w:pPr>
        <w:pStyle w:val="ListParagraph"/>
        <w:numPr>
          <w:ilvl w:val="0"/>
          <w:numId w:val="6"/>
        </w:numPr>
      </w:pPr>
      <w:r>
        <w:t xml:space="preserve">Religious Belief </w:t>
      </w:r>
      <w:r>
        <w:tab/>
        <w:t xml:space="preserve"> </w:t>
      </w:r>
    </w:p>
    <w:p w14:paraId="543C15CF" w14:textId="77777777" w:rsidR="003F746E" w:rsidRDefault="003F746E" w:rsidP="003F746E">
      <w:pPr>
        <w:pStyle w:val="ListParagraph"/>
        <w:numPr>
          <w:ilvl w:val="0"/>
          <w:numId w:val="6"/>
        </w:numPr>
      </w:pPr>
      <w:r>
        <w:t xml:space="preserve">Prefer not to say </w:t>
      </w:r>
    </w:p>
    <w:p w14:paraId="201D8AC1" w14:textId="77777777" w:rsidR="003F746E" w:rsidRDefault="003F746E" w:rsidP="003F746E">
      <w:pPr>
        <w:pStyle w:val="ListParagraph"/>
        <w:numPr>
          <w:ilvl w:val="0"/>
          <w:numId w:val="6"/>
        </w:numPr>
      </w:pPr>
      <w:r>
        <w:t xml:space="preserve">No religion </w:t>
      </w:r>
    </w:p>
    <w:p w14:paraId="2860DED0" w14:textId="77777777" w:rsidR="003F746E" w:rsidRDefault="003F746E" w:rsidP="003F746E">
      <w:pPr>
        <w:pStyle w:val="ListParagraph"/>
        <w:numPr>
          <w:ilvl w:val="0"/>
          <w:numId w:val="6"/>
        </w:numPr>
      </w:pPr>
      <w:r>
        <w:t xml:space="preserve">Christian (all churches &amp; denominations) </w:t>
      </w:r>
    </w:p>
    <w:p w14:paraId="27509D18" w14:textId="77777777" w:rsidR="003F746E" w:rsidRDefault="003F746E" w:rsidP="003F746E">
      <w:pPr>
        <w:pStyle w:val="ListParagraph"/>
        <w:numPr>
          <w:ilvl w:val="0"/>
          <w:numId w:val="6"/>
        </w:numPr>
      </w:pPr>
      <w:r>
        <w:t xml:space="preserve">Buddhist </w:t>
      </w:r>
    </w:p>
    <w:p w14:paraId="5AA758CA" w14:textId="77777777" w:rsidR="003F746E" w:rsidRDefault="003F746E" w:rsidP="003F746E">
      <w:pPr>
        <w:pStyle w:val="ListParagraph"/>
        <w:numPr>
          <w:ilvl w:val="0"/>
          <w:numId w:val="6"/>
        </w:numPr>
      </w:pPr>
      <w:r>
        <w:lastRenderedPageBreak/>
        <w:t xml:space="preserve">Hindu </w:t>
      </w:r>
    </w:p>
    <w:p w14:paraId="61062AA0" w14:textId="77777777" w:rsidR="003F746E" w:rsidRDefault="003F746E" w:rsidP="003F746E">
      <w:pPr>
        <w:pStyle w:val="ListParagraph"/>
        <w:numPr>
          <w:ilvl w:val="0"/>
          <w:numId w:val="6"/>
        </w:numPr>
      </w:pPr>
      <w:r>
        <w:t xml:space="preserve">Jewish </w:t>
      </w:r>
    </w:p>
    <w:p w14:paraId="449E35E2" w14:textId="77777777" w:rsidR="003F746E" w:rsidRDefault="003F746E" w:rsidP="003F746E">
      <w:pPr>
        <w:pStyle w:val="ListParagraph"/>
        <w:numPr>
          <w:ilvl w:val="0"/>
          <w:numId w:val="6"/>
        </w:numPr>
      </w:pPr>
      <w:r>
        <w:t xml:space="preserve">Muslim </w:t>
      </w:r>
    </w:p>
    <w:p w14:paraId="0485FF50" w14:textId="77777777" w:rsidR="003F746E" w:rsidRDefault="003F746E" w:rsidP="003F746E">
      <w:pPr>
        <w:pStyle w:val="ListParagraph"/>
        <w:numPr>
          <w:ilvl w:val="0"/>
          <w:numId w:val="6"/>
        </w:numPr>
      </w:pPr>
      <w:r>
        <w:t xml:space="preserve">Sikh </w:t>
      </w:r>
    </w:p>
    <w:p w14:paraId="23A05C3B" w14:textId="77777777" w:rsidR="003F746E" w:rsidRDefault="003F746E" w:rsidP="003F746E">
      <w:pPr>
        <w:pStyle w:val="ListParagraph"/>
        <w:numPr>
          <w:ilvl w:val="0"/>
          <w:numId w:val="6"/>
        </w:numPr>
      </w:pPr>
      <w:r>
        <w:t>Other</w:t>
      </w:r>
    </w:p>
    <w:p w14:paraId="59FF17CD" w14:textId="77777777" w:rsidR="003F746E" w:rsidRDefault="003F746E" w:rsidP="003F746E">
      <w:pPr>
        <w:rPr>
          <w:sz w:val="24"/>
        </w:rPr>
      </w:pPr>
      <w:r>
        <w:rPr>
          <w:sz w:val="24"/>
        </w:rPr>
        <w:br w:type="page"/>
      </w:r>
    </w:p>
    <w:p w14:paraId="2A41018B" w14:textId="77777777" w:rsidR="003F746E" w:rsidRDefault="003F746E" w:rsidP="003F746E">
      <w:r w:rsidRPr="000A377A">
        <w:rPr>
          <w:b/>
          <w:sz w:val="24"/>
        </w:rPr>
        <w:lastRenderedPageBreak/>
        <w:t>What best describes your ethnicity?</w:t>
      </w:r>
      <w:r w:rsidRPr="000A377A">
        <w:rPr>
          <w:sz w:val="24"/>
        </w:rPr>
        <w:t xml:space="preserve">  Please select one (</w:t>
      </w:r>
      <w:r w:rsidRPr="000A377A">
        <w:rPr>
          <w:b/>
          <w:sz w:val="24"/>
        </w:rPr>
        <w:t>Highlight or delete</w:t>
      </w:r>
      <w:r w:rsidRPr="000A377A">
        <w:rPr>
          <w:sz w:val="24"/>
        </w:rPr>
        <w:t xml:space="preserve">)  </w:t>
      </w:r>
    </w:p>
    <w:p w14:paraId="1AE504D2" w14:textId="77777777" w:rsidR="003F746E" w:rsidRDefault="003F746E" w:rsidP="003F746E">
      <w:r>
        <w:t xml:space="preserve">Prefer not to say </w:t>
      </w:r>
    </w:p>
    <w:p w14:paraId="5EF69F2A" w14:textId="77777777" w:rsidR="003F746E" w:rsidRDefault="003F746E" w:rsidP="003F746E">
      <w:r>
        <w:t xml:space="preserve">White: English/Welsh/Scottish/Northern Irish/British </w:t>
      </w:r>
    </w:p>
    <w:p w14:paraId="3644F4E9" w14:textId="77777777" w:rsidR="003F746E" w:rsidRDefault="003F746E" w:rsidP="003F746E">
      <w:r>
        <w:t xml:space="preserve">White: Irish </w:t>
      </w:r>
    </w:p>
    <w:p w14:paraId="0E7462A4" w14:textId="77777777" w:rsidR="003F746E" w:rsidRDefault="003F746E" w:rsidP="003F746E">
      <w:r>
        <w:t>White: Gypsy or Irish Traveller</w:t>
      </w:r>
    </w:p>
    <w:p w14:paraId="21F8F8CF" w14:textId="77777777" w:rsidR="003F746E" w:rsidRDefault="003F746E" w:rsidP="003F746E">
      <w:r>
        <w:t xml:space="preserve">White: Polish </w:t>
      </w:r>
    </w:p>
    <w:p w14:paraId="676DDEC2" w14:textId="77777777" w:rsidR="003F746E" w:rsidRDefault="003F746E" w:rsidP="003F746E">
      <w:r>
        <w:t xml:space="preserve">White: Baltic States </w:t>
      </w:r>
    </w:p>
    <w:p w14:paraId="7D07B634" w14:textId="77777777" w:rsidR="003F746E" w:rsidRDefault="003F746E" w:rsidP="003F746E">
      <w:r>
        <w:t xml:space="preserve">White: European (including mixed European) </w:t>
      </w:r>
    </w:p>
    <w:p w14:paraId="2BE5E127" w14:textId="77777777" w:rsidR="003F746E" w:rsidRDefault="003F746E" w:rsidP="003F746E">
      <w:r>
        <w:t xml:space="preserve">White: Other </w:t>
      </w:r>
    </w:p>
    <w:p w14:paraId="2CFB5D2D" w14:textId="77777777" w:rsidR="003F746E" w:rsidRDefault="003F746E" w:rsidP="003F746E">
      <w:r>
        <w:t xml:space="preserve">Mixed heritage: White and Black Caribbean/African </w:t>
      </w:r>
    </w:p>
    <w:p w14:paraId="4232502E" w14:textId="77777777" w:rsidR="003F746E" w:rsidRDefault="003F746E" w:rsidP="003F746E">
      <w:r>
        <w:t xml:space="preserve">Mixed heritage: White and Asian </w:t>
      </w:r>
    </w:p>
    <w:p w14:paraId="1F3ABD78" w14:textId="77777777" w:rsidR="003F746E" w:rsidRDefault="003F746E" w:rsidP="003F746E">
      <w:r>
        <w:t xml:space="preserve">Mixed heritage: Other mixed and multiple ethnic background </w:t>
      </w:r>
    </w:p>
    <w:p w14:paraId="2B836662" w14:textId="77777777" w:rsidR="003F746E" w:rsidRDefault="003F746E" w:rsidP="003F746E">
      <w:r>
        <w:t xml:space="preserve">Asian British: Afghan </w:t>
      </w:r>
    </w:p>
    <w:p w14:paraId="6AFB8382" w14:textId="77777777" w:rsidR="003F746E" w:rsidRDefault="003F746E" w:rsidP="003F746E">
      <w:r>
        <w:t xml:space="preserve">Asian British: Bangladeshi </w:t>
      </w:r>
    </w:p>
    <w:p w14:paraId="4DF0FE1F" w14:textId="77777777" w:rsidR="003F746E" w:rsidRDefault="003F746E" w:rsidP="003F746E">
      <w:r>
        <w:t xml:space="preserve">Asian British: Chinese </w:t>
      </w:r>
    </w:p>
    <w:p w14:paraId="3151DAAE" w14:textId="77777777" w:rsidR="003F746E" w:rsidRDefault="003F746E" w:rsidP="003F746E">
      <w:r>
        <w:t xml:space="preserve">Asian British: Indian </w:t>
      </w:r>
    </w:p>
    <w:p w14:paraId="2C3F22DF" w14:textId="77777777" w:rsidR="003F746E" w:rsidRDefault="003F746E" w:rsidP="003F746E">
      <w:r>
        <w:t xml:space="preserve">Asian British: Kashmiri </w:t>
      </w:r>
    </w:p>
    <w:p w14:paraId="0D29A0CD" w14:textId="77777777" w:rsidR="003F746E" w:rsidRDefault="003F746E" w:rsidP="003F746E">
      <w:r>
        <w:t xml:space="preserve">Asian British: Pakistani </w:t>
      </w:r>
    </w:p>
    <w:p w14:paraId="110A9F82" w14:textId="77777777" w:rsidR="003F746E" w:rsidRDefault="003F746E" w:rsidP="003F746E">
      <w:r>
        <w:t xml:space="preserve">Asian British: Other Asian background </w:t>
      </w:r>
    </w:p>
    <w:p w14:paraId="5F95F932" w14:textId="77777777" w:rsidR="003F746E" w:rsidRDefault="003F746E" w:rsidP="003F746E">
      <w:r>
        <w:t xml:space="preserve">Black British: Somali </w:t>
      </w:r>
    </w:p>
    <w:p w14:paraId="1785CB22" w14:textId="77777777" w:rsidR="003F746E" w:rsidRDefault="003F746E" w:rsidP="003F746E">
      <w:r>
        <w:t xml:space="preserve">Black British: African </w:t>
      </w:r>
    </w:p>
    <w:p w14:paraId="02CE9446" w14:textId="77777777" w:rsidR="003F746E" w:rsidRDefault="003F746E" w:rsidP="003F746E">
      <w:r>
        <w:t xml:space="preserve">Black British: Caribbean </w:t>
      </w:r>
    </w:p>
    <w:p w14:paraId="4A1AE864" w14:textId="77777777" w:rsidR="003F746E" w:rsidRDefault="003F746E" w:rsidP="003F746E">
      <w:r>
        <w:t xml:space="preserve">Black British: Other background </w:t>
      </w:r>
    </w:p>
    <w:p w14:paraId="05522F8F" w14:textId="77777777" w:rsidR="003F746E" w:rsidRDefault="003F746E" w:rsidP="003F746E"/>
    <w:p w14:paraId="3CF7224B" w14:textId="77777777" w:rsidR="003F746E" w:rsidRDefault="003F746E" w:rsidP="003F746E">
      <w:proofErr w:type="gramStart"/>
      <w:r>
        <w:t>Other</w:t>
      </w:r>
      <w:proofErr w:type="gramEnd"/>
      <w:r>
        <w:t xml:space="preserve"> ethnic group: Arab </w:t>
      </w:r>
    </w:p>
    <w:p w14:paraId="6FEB6A90" w14:textId="77777777" w:rsidR="003F746E" w:rsidRDefault="003F746E" w:rsidP="003F746E">
      <w:proofErr w:type="gramStart"/>
      <w:r>
        <w:t>Other</w:t>
      </w:r>
      <w:proofErr w:type="gramEnd"/>
      <w:r>
        <w:t xml:space="preserve"> ethnic group: Iranian</w:t>
      </w:r>
    </w:p>
    <w:p w14:paraId="356415EB" w14:textId="77777777" w:rsidR="003F746E" w:rsidRDefault="003F746E" w:rsidP="003F746E">
      <w:proofErr w:type="gramStart"/>
      <w:r>
        <w:t>Other</w:t>
      </w:r>
      <w:proofErr w:type="gramEnd"/>
      <w:r>
        <w:t xml:space="preserve"> ethnic group: Kurdish </w:t>
      </w:r>
    </w:p>
    <w:p w14:paraId="5BA998BC" w14:textId="77777777" w:rsidR="003F746E" w:rsidRDefault="003F746E" w:rsidP="003F746E">
      <w:proofErr w:type="gramStart"/>
      <w:r>
        <w:t>Other</w:t>
      </w:r>
      <w:proofErr w:type="gramEnd"/>
      <w:r>
        <w:t xml:space="preserve"> ethnic group: Yemeni </w:t>
      </w:r>
    </w:p>
    <w:p w14:paraId="14553F43" w14:textId="77777777" w:rsidR="003F746E" w:rsidRDefault="003F746E" w:rsidP="003F746E">
      <w:proofErr w:type="gramStart"/>
      <w:r>
        <w:t>Other</w:t>
      </w:r>
      <w:proofErr w:type="gramEnd"/>
      <w:r>
        <w:t xml:space="preserve"> ethnic group: any other ethnic group </w:t>
      </w:r>
    </w:p>
    <w:p w14:paraId="1A54DD76" w14:textId="77777777" w:rsidR="00324B6F" w:rsidRPr="00C82456" w:rsidRDefault="00324B6F" w:rsidP="00A552A6">
      <w:pPr>
        <w:rPr>
          <w:b/>
          <w:color w:val="000000" w:themeColor="text1"/>
        </w:rPr>
      </w:pPr>
    </w:p>
    <w:sectPr w:rsidR="00324B6F" w:rsidRPr="00C824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9632B"/>
    <w:multiLevelType w:val="hybridMultilevel"/>
    <w:tmpl w:val="67C66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078D4"/>
    <w:multiLevelType w:val="hybridMultilevel"/>
    <w:tmpl w:val="6B341AEC"/>
    <w:lvl w:ilvl="0" w:tplc="DBD07948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2046A"/>
    <w:multiLevelType w:val="hybridMultilevel"/>
    <w:tmpl w:val="0D467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C3C6A"/>
    <w:multiLevelType w:val="hybridMultilevel"/>
    <w:tmpl w:val="CD326E44"/>
    <w:lvl w:ilvl="0" w:tplc="DBD07948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A2637"/>
    <w:multiLevelType w:val="multilevel"/>
    <w:tmpl w:val="895AD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465ECF"/>
    <w:multiLevelType w:val="hybridMultilevel"/>
    <w:tmpl w:val="EFF051EC"/>
    <w:lvl w:ilvl="0" w:tplc="DBD07948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2A6"/>
    <w:rsid w:val="000A7955"/>
    <w:rsid w:val="00251023"/>
    <w:rsid w:val="002B1096"/>
    <w:rsid w:val="00323507"/>
    <w:rsid w:val="00324B6F"/>
    <w:rsid w:val="003F746E"/>
    <w:rsid w:val="004C5AEB"/>
    <w:rsid w:val="004D6119"/>
    <w:rsid w:val="005F4B71"/>
    <w:rsid w:val="006E6896"/>
    <w:rsid w:val="00700D86"/>
    <w:rsid w:val="00967F1A"/>
    <w:rsid w:val="00A552A6"/>
    <w:rsid w:val="00AA1098"/>
    <w:rsid w:val="00C812C5"/>
    <w:rsid w:val="00C82456"/>
    <w:rsid w:val="00CF618E"/>
    <w:rsid w:val="00D23264"/>
    <w:rsid w:val="00E06430"/>
    <w:rsid w:val="00F42903"/>
    <w:rsid w:val="00FD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93D75"/>
  <w15:chartTrackingRefBased/>
  <w15:docId w15:val="{0E46E37E-A3A7-42A5-B4DA-9CB02EDF4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A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5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2A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55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C3D005BE3B154DA0F9F17BEF15CF9E" ma:contentTypeVersion="4" ma:contentTypeDescription="Create a new document." ma:contentTypeScope="" ma:versionID="d8f9c58392a0a042bfa131aa4c73cb45">
  <xsd:schema xmlns:xsd="http://www.w3.org/2001/XMLSchema" xmlns:xs="http://www.w3.org/2001/XMLSchema" xmlns:p="http://schemas.microsoft.com/office/2006/metadata/properties" xmlns:ns2="c19ba169-188d-4ec1-be83-94e9612a296f" targetNamespace="http://schemas.microsoft.com/office/2006/metadata/properties" ma:root="true" ma:fieldsID="6ba8b4b6ec757e4db9763530754ff9dc" ns2:_="">
    <xsd:import namespace="c19ba169-188d-4ec1-be83-94e9612a29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ba169-188d-4ec1-be83-94e9612a2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389799-AC46-404D-A50E-BE064D86DF7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F96F62F-76A2-4D70-A442-D981B75727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8A4D14-8D24-4132-A393-DB04EF1E37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9ba169-188d-4ec1-be83-94e9612a29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452</Words>
  <Characters>2578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Rashid Ikram</dc:creator>
  <cp:keywords/>
  <dc:description/>
  <cp:lastModifiedBy>Naomi Morris</cp:lastModifiedBy>
  <cp:revision>2</cp:revision>
  <dcterms:created xsi:type="dcterms:W3CDTF">2022-08-02T12:50:00Z</dcterms:created>
  <dcterms:modified xsi:type="dcterms:W3CDTF">2022-08-02T12:50:00Z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0x010100A6C3D005BE3B154DA0F9F17BEF15CF9E</vt:lpwstr>
  </property>
</Properties>
</file>